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1F3" w:rsidRPr="00246BDD" w:rsidRDefault="00D87EF7" w:rsidP="006821F3">
      <w:pPr>
        <w:widowControl/>
        <w:shd w:val="clear" w:color="auto" w:fill="FFFFFF"/>
        <w:spacing w:line="432" w:lineRule="atLeast"/>
        <w:jc w:val="center"/>
        <w:rPr>
          <w:rFonts w:ascii="黑体" w:eastAsia="黑体" w:hAnsi="黑体" w:cs="宋体"/>
          <w:kern w:val="0"/>
          <w:sz w:val="36"/>
          <w:szCs w:val="36"/>
          <w:bdr w:val="none" w:sz="0" w:space="0" w:color="auto" w:frame="1"/>
        </w:rPr>
      </w:pPr>
      <w:r w:rsidRPr="00246BDD">
        <w:rPr>
          <w:rFonts w:ascii="黑体" w:eastAsia="黑体" w:hAnsi="黑体" w:cs="宋体" w:hint="eastAsia"/>
          <w:kern w:val="0"/>
          <w:sz w:val="36"/>
          <w:szCs w:val="36"/>
          <w:bdr w:val="none" w:sz="0" w:space="0" w:color="auto" w:frame="1"/>
        </w:rPr>
        <w:t>3502</w:t>
      </w:r>
      <w:r w:rsidR="007C7BDF" w:rsidRPr="007C7BDF">
        <w:rPr>
          <w:rFonts w:ascii="黑体" w:eastAsia="黑体" w:hAnsi="黑体" w:cs="宋体" w:hint="eastAsia"/>
          <w:kern w:val="0"/>
          <w:sz w:val="36"/>
          <w:szCs w:val="36"/>
          <w:bdr w:val="none" w:sz="0" w:space="0" w:color="auto" w:frame="1"/>
        </w:rPr>
        <w:t>固定资产(信息化)</w:t>
      </w:r>
      <w:proofErr w:type="gramStart"/>
      <w:r w:rsidR="007C7BDF" w:rsidRPr="007C7BDF">
        <w:rPr>
          <w:rFonts w:ascii="黑体" w:eastAsia="黑体" w:hAnsi="黑体" w:cs="宋体" w:hint="eastAsia"/>
          <w:kern w:val="0"/>
          <w:sz w:val="36"/>
          <w:szCs w:val="36"/>
          <w:bdr w:val="none" w:sz="0" w:space="0" w:color="auto" w:frame="1"/>
        </w:rPr>
        <w:t>询</w:t>
      </w:r>
      <w:proofErr w:type="gramEnd"/>
      <w:r w:rsidR="007C7BDF" w:rsidRPr="007C7BDF">
        <w:rPr>
          <w:rFonts w:ascii="黑体" w:eastAsia="黑体" w:hAnsi="黑体" w:cs="宋体" w:hint="eastAsia"/>
          <w:kern w:val="0"/>
          <w:sz w:val="36"/>
          <w:szCs w:val="36"/>
          <w:bdr w:val="none" w:sz="0" w:space="0" w:color="auto" w:frame="1"/>
        </w:rPr>
        <w:t>比价</w:t>
      </w:r>
      <w:r w:rsidR="006821F3" w:rsidRPr="00246BDD">
        <w:rPr>
          <w:rFonts w:ascii="黑体" w:eastAsia="黑体" w:hAnsi="黑体" w:cs="宋体"/>
          <w:kern w:val="0"/>
          <w:sz w:val="36"/>
          <w:szCs w:val="36"/>
          <w:bdr w:val="none" w:sz="0" w:space="0" w:color="auto" w:frame="1"/>
        </w:rPr>
        <w:t>采购公告</w:t>
      </w:r>
    </w:p>
    <w:p w:rsidR="006821F3" w:rsidRPr="00246BDD" w:rsidRDefault="006821F3" w:rsidP="006821F3">
      <w:pPr>
        <w:widowControl/>
        <w:shd w:val="clear" w:color="auto" w:fill="FFFFFF"/>
        <w:spacing w:line="432" w:lineRule="atLeast"/>
        <w:jc w:val="center"/>
        <w:rPr>
          <w:rFonts w:ascii="仿宋_GB2312" w:eastAsia="仿宋_GB2312" w:hAnsi="微软雅黑" w:cs="宋体"/>
          <w:kern w:val="0"/>
          <w:sz w:val="32"/>
          <w:szCs w:val="32"/>
          <w:bdr w:val="none" w:sz="0" w:space="0" w:color="auto" w:frame="1"/>
        </w:rPr>
      </w:pPr>
    </w:p>
    <w:p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际华三五零二职业装有限公司根据</w:t>
      </w:r>
      <w:r w:rsidR="009C24C6">
        <w:rPr>
          <w:rFonts w:ascii="仿宋_GB2312" w:eastAsia="仿宋_GB2312" w:hAnsi="微软雅黑" w:cs="宋体" w:hint="eastAsia"/>
          <w:kern w:val="0"/>
          <w:sz w:val="32"/>
          <w:szCs w:val="32"/>
          <w:bdr w:val="none" w:sz="0" w:space="0" w:color="auto" w:frame="1"/>
        </w:rPr>
        <w:t>机房安全</w:t>
      </w:r>
      <w:r w:rsidRPr="00246BDD">
        <w:rPr>
          <w:rFonts w:ascii="仿宋_GB2312" w:eastAsia="仿宋_GB2312" w:hAnsi="微软雅黑" w:cs="宋体" w:hint="eastAsia"/>
          <w:kern w:val="0"/>
          <w:sz w:val="32"/>
          <w:szCs w:val="32"/>
          <w:bdr w:val="none" w:sz="0" w:space="0" w:color="auto" w:frame="1"/>
        </w:rPr>
        <w:t>需要，</w:t>
      </w:r>
      <w:r w:rsidR="00FB0CEF" w:rsidRPr="007F0ECE">
        <w:rPr>
          <w:rFonts w:ascii="仿宋_GB2312" w:eastAsia="仿宋_GB2312" w:hAnsi="微软雅黑" w:cs="宋体"/>
          <w:kern w:val="0"/>
          <w:sz w:val="32"/>
          <w:szCs w:val="32"/>
          <w:bdr w:val="none" w:sz="0" w:space="0" w:color="auto" w:frame="1"/>
        </w:rPr>
        <w:t>需</w:t>
      </w:r>
      <w:r w:rsidR="00D9590E">
        <w:rPr>
          <w:rFonts w:ascii="仿宋_GB2312" w:eastAsia="仿宋_GB2312" w:hAnsi="微软雅黑" w:cs="宋体" w:hint="eastAsia"/>
          <w:kern w:val="0"/>
          <w:sz w:val="32"/>
          <w:szCs w:val="32"/>
          <w:bdr w:val="none" w:sz="0" w:space="0" w:color="auto" w:frame="1"/>
        </w:rPr>
        <w:t>购置</w:t>
      </w:r>
      <w:r w:rsidR="009C24C6">
        <w:rPr>
          <w:rFonts w:ascii="仿宋_GB2312" w:eastAsia="仿宋_GB2312" w:hAnsi="微软雅黑" w:cs="宋体" w:hint="eastAsia"/>
          <w:kern w:val="0"/>
          <w:sz w:val="32"/>
          <w:szCs w:val="32"/>
          <w:bdr w:val="none" w:sz="0" w:space="0" w:color="auto" w:frame="1"/>
        </w:rPr>
        <w:t>网络</w:t>
      </w:r>
      <w:r w:rsidR="009C24C6" w:rsidRPr="009C24C6">
        <w:rPr>
          <w:rFonts w:ascii="仿宋_GB2312" w:eastAsia="仿宋_GB2312" w:hAnsi="微软雅黑" w:cs="宋体" w:hint="eastAsia"/>
          <w:kern w:val="0"/>
          <w:sz w:val="32"/>
          <w:szCs w:val="32"/>
          <w:bdr w:val="none" w:sz="0" w:space="0" w:color="auto" w:frame="1"/>
        </w:rPr>
        <w:t>存储阵列</w:t>
      </w:r>
      <w:r w:rsidRPr="00246BDD">
        <w:rPr>
          <w:rFonts w:ascii="仿宋_GB2312" w:eastAsia="仿宋_GB2312" w:hAnsi="微软雅黑" w:cs="宋体" w:hint="eastAsia"/>
          <w:kern w:val="0"/>
          <w:sz w:val="32"/>
          <w:szCs w:val="32"/>
          <w:bdr w:val="none" w:sz="0" w:space="0" w:color="auto" w:frame="1"/>
        </w:rPr>
        <w:t>，现就该采购项目进行</w:t>
      </w:r>
      <w:r w:rsidR="00D9590E">
        <w:rPr>
          <w:rFonts w:ascii="仿宋_GB2312" w:eastAsia="仿宋_GB2312" w:hAnsi="微软雅黑" w:cs="宋体" w:hint="eastAsia"/>
          <w:kern w:val="0"/>
          <w:sz w:val="32"/>
          <w:szCs w:val="32"/>
          <w:bdr w:val="none" w:sz="0" w:space="0" w:color="auto" w:frame="1"/>
        </w:rPr>
        <w:t>询比价</w:t>
      </w:r>
      <w:r w:rsidRPr="00246BDD">
        <w:rPr>
          <w:rFonts w:ascii="仿宋_GB2312" w:eastAsia="仿宋_GB2312" w:hAnsi="微软雅黑" w:cs="宋体" w:hint="eastAsia"/>
          <w:kern w:val="0"/>
          <w:sz w:val="32"/>
          <w:szCs w:val="32"/>
          <w:bdr w:val="none" w:sz="0" w:space="0" w:color="auto" w:frame="1"/>
        </w:rPr>
        <w:t>采购，具体如下：</w:t>
      </w:r>
    </w:p>
    <w:p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黑体" w:eastAsia="黑体" w:hAnsi="黑体" w:cs="宋体" w:hint="eastAsia"/>
          <w:kern w:val="0"/>
          <w:sz w:val="32"/>
          <w:szCs w:val="32"/>
          <w:bdr w:val="none" w:sz="0" w:space="0" w:color="auto" w:frame="1"/>
        </w:rPr>
        <w:t>一、项目名称</w:t>
      </w:r>
    </w:p>
    <w:p w:rsidR="006821F3" w:rsidRPr="00246BDD" w:rsidRDefault="00C94034" w:rsidP="006821F3">
      <w:pPr>
        <w:widowControl/>
        <w:shd w:val="clear" w:color="auto" w:fill="FFFFFF"/>
        <w:spacing w:line="432" w:lineRule="atLeast"/>
        <w:ind w:firstLine="640"/>
        <w:jc w:val="left"/>
        <w:rPr>
          <w:rFonts w:ascii="微软雅黑" w:eastAsia="微软雅黑" w:hAnsi="微软雅黑" w:cs="宋体"/>
          <w:kern w:val="0"/>
          <w:sz w:val="24"/>
          <w:szCs w:val="24"/>
        </w:rPr>
      </w:pPr>
      <w:r>
        <w:rPr>
          <w:rFonts w:ascii="仿宋_GB2312" w:eastAsia="仿宋_GB2312" w:hAnsi="微软雅黑" w:cs="宋体" w:hint="eastAsia"/>
          <w:kern w:val="0"/>
          <w:sz w:val="32"/>
          <w:szCs w:val="32"/>
          <w:bdr w:val="none" w:sz="0" w:space="0" w:color="auto" w:frame="1"/>
        </w:rPr>
        <w:t>网络</w:t>
      </w:r>
      <w:r w:rsidRPr="009C24C6">
        <w:rPr>
          <w:rFonts w:ascii="仿宋_GB2312" w:eastAsia="仿宋_GB2312" w:hAnsi="微软雅黑" w:cs="宋体" w:hint="eastAsia"/>
          <w:kern w:val="0"/>
          <w:sz w:val="32"/>
          <w:szCs w:val="32"/>
          <w:bdr w:val="none" w:sz="0" w:space="0" w:color="auto" w:frame="1"/>
        </w:rPr>
        <w:t>存储阵列</w:t>
      </w:r>
      <w:r w:rsidR="006821F3" w:rsidRPr="00246BDD">
        <w:rPr>
          <w:rFonts w:ascii="仿宋_GB2312" w:eastAsia="仿宋_GB2312" w:hAnsi="微软雅黑" w:cs="宋体" w:hint="eastAsia"/>
          <w:kern w:val="0"/>
          <w:sz w:val="32"/>
          <w:szCs w:val="32"/>
          <w:bdr w:val="none" w:sz="0" w:space="0" w:color="auto" w:frame="1"/>
        </w:rPr>
        <w:t>（</w:t>
      </w:r>
      <w:r w:rsidR="00D87EF7" w:rsidRPr="00246BDD">
        <w:rPr>
          <w:rFonts w:ascii="仿宋_GB2312" w:eastAsia="仿宋_GB2312" w:hAnsi="微软雅黑" w:cs="宋体" w:hint="eastAsia"/>
          <w:kern w:val="0"/>
          <w:sz w:val="32"/>
          <w:szCs w:val="32"/>
          <w:bdr w:val="none" w:sz="0" w:space="0" w:color="auto" w:frame="1"/>
          <w:shd w:val="clear" w:color="auto" w:fill="FFFFFF"/>
        </w:rPr>
        <w:t>项目</w:t>
      </w:r>
      <w:r w:rsidR="006821F3" w:rsidRPr="00246BDD">
        <w:rPr>
          <w:rFonts w:ascii="仿宋_GB2312" w:eastAsia="仿宋_GB2312" w:hAnsi="微软雅黑" w:cs="宋体" w:hint="eastAsia"/>
          <w:kern w:val="0"/>
          <w:sz w:val="32"/>
          <w:szCs w:val="32"/>
          <w:bdr w:val="none" w:sz="0" w:space="0" w:color="auto" w:frame="1"/>
          <w:shd w:val="clear" w:color="auto" w:fill="FFFFFF"/>
        </w:rPr>
        <w:t>、</w:t>
      </w:r>
      <w:r w:rsidR="00D87EF7" w:rsidRPr="00246BDD">
        <w:rPr>
          <w:rFonts w:ascii="仿宋_GB2312" w:eastAsia="仿宋_GB2312" w:hAnsi="微软雅黑" w:cs="宋体" w:hint="eastAsia"/>
          <w:kern w:val="0"/>
          <w:sz w:val="32"/>
          <w:szCs w:val="32"/>
          <w:bdr w:val="none" w:sz="0" w:space="0" w:color="auto" w:frame="1"/>
          <w:shd w:val="clear" w:color="auto" w:fill="FFFFFF"/>
        </w:rPr>
        <w:t>功能需求</w:t>
      </w:r>
      <w:r w:rsidR="006821F3" w:rsidRPr="00246BDD">
        <w:rPr>
          <w:rFonts w:ascii="仿宋_GB2312" w:eastAsia="仿宋_GB2312" w:hAnsi="微软雅黑" w:cs="宋体" w:hint="eastAsia"/>
          <w:kern w:val="0"/>
          <w:sz w:val="32"/>
          <w:szCs w:val="32"/>
          <w:bdr w:val="none" w:sz="0" w:space="0" w:color="auto" w:frame="1"/>
          <w:shd w:val="clear" w:color="auto" w:fill="FFFFFF"/>
        </w:rPr>
        <w:t>等见询价文件</w:t>
      </w:r>
      <w:r w:rsidR="006821F3" w:rsidRPr="00246BDD">
        <w:rPr>
          <w:rFonts w:ascii="仿宋_GB2312" w:eastAsia="仿宋_GB2312" w:hAnsi="微软雅黑" w:cs="宋体" w:hint="eastAsia"/>
          <w:kern w:val="0"/>
          <w:sz w:val="32"/>
          <w:szCs w:val="32"/>
          <w:bdr w:val="none" w:sz="0" w:space="0" w:color="auto" w:frame="1"/>
        </w:rPr>
        <w:t>）</w:t>
      </w:r>
    </w:p>
    <w:p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黑体" w:eastAsia="黑体" w:hAnsi="黑体" w:cs="宋体" w:hint="eastAsia"/>
          <w:kern w:val="0"/>
          <w:sz w:val="32"/>
          <w:szCs w:val="32"/>
          <w:bdr w:val="none" w:sz="0" w:space="0" w:color="auto" w:frame="1"/>
        </w:rPr>
        <w:t>二、项目编号</w:t>
      </w:r>
    </w:p>
    <w:p w:rsidR="006821F3" w:rsidRPr="00246BDD" w:rsidRDefault="006821F3" w:rsidP="006821F3">
      <w:pPr>
        <w:widowControl/>
        <w:shd w:val="clear" w:color="auto" w:fill="FFFFFF"/>
        <w:spacing w:line="432" w:lineRule="atLeast"/>
        <w:ind w:firstLine="640"/>
        <w:jc w:val="left"/>
        <w:rPr>
          <w:rFonts w:ascii="仿宋_GB2312" w:eastAsia="仿宋_GB2312" w:hAnsi="微软雅黑" w:cs="宋体"/>
          <w:kern w:val="0"/>
          <w:sz w:val="32"/>
          <w:szCs w:val="32"/>
          <w:bdr w:val="none" w:sz="0" w:space="0" w:color="auto" w:frame="1"/>
        </w:rPr>
      </w:pPr>
      <w:r w:rsidRPr="00246BDD">
        <w:rPr>
          <w:rFonts w:ascii="微软雅黑" w:eastAsia="微软雅黑" w:hAnsi="微软雅黑" w:cs="宋体" w:hint="eastAsia"/>
          <w:kern w:val="0"/>
          <w:sz w:val="32"/>
          <w:szCs w:val="32"/>
          <w:bdr w:val="none" w:sz="0" w:space="0" w:color="auto" w:frame="1"/>
        </w:rPr>
        <w:t> </w:t>
      </w:r>
      <w:r w:rsidR="00A6233F" w:rsidRPr="00A6233F">
        <w:rPr>
          <w:rFonts w:ascii="仿宋_GB2312" w:eastAsia="仿宋_GB2312" w:hAnsi="微软雅黑" w:cs="宋体" w:hint="eastAsia"/>
          <w:kern w:val="0"/>
          <w:sz w:val="32"/>
          <w:szCs w:val="32"/>
          <w:bdr w:val="none" w:sz="0" w:space="0" w:color="auto" w:frame="1"/>
        </w:rPr>
        <w:t>2021-3502-006</w:t>
      </w:r>
      <w:r w:rsidR="005D3233">
        <w:rPr>
          <w:rFonts w:ascii="仿宋_GB2312" w:eastAsia="仿宋_GB2312" w:hAnsi="微软雅黑" w:cs="宋体" w:hint="eastAsia"/>
          <w:kern w:val="0"/>
          <w:sz w:val="32"/>
          <w:szCs w:val="32"/>
          <w:bdr w:val="none" w:sz="0" w:space="0" w:color="auto" w:frame="1"/>
        </w:rPr>
        <w:t>2</w:t>
      </w:r>
    </w:p>
    <w:p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黑体" w:eastAsia="黑体" w:hAnsi="黑体" w:cs="宋体" w:hint="eastAsia"/>
          <w:kern w:val="0"/>
          <w:sz w:val="32"/>
          <w:szCs w:val="32"/>
          <w:bdr w:val="none" w:sz="0" w:space="0" w:color="auto" w:frame="1"/>
        </w:rPr>
        <w:t>三、报价单位资格要求</w:t>
      </w:r>
    </w:p>
    <w:p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1.报价单位应为中国境内注册机构，具有独立法人资格；</w:t>
      </w:r>
    </w:p>
    <w:p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2.最近三年内没有发生骗取中标、严重违约等不良行为;</w:t>
      </w:r>
    </w:p>
    <w:p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3.没有处于被责令停业，财产被接管、冻结及破产状态;</w:t>
      </w:r>
    </w:p>
    <w:p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4.具有良好的银行资信和商业信誉，经营状况良好;</w:t>
      </w:r>
    </w:p>
    <w:p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5.报价单位与采购单位不存在现实的或潜在的利益冲突。</w:t>
      </w:r>
    </w:p>
    <w:p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黑体" w:eastAsia="黑体" w:hAnsi="黑体" w:cs="宋体" w:hint="eastAsia"/>
          <w:kern w:val="0"/>
          <w:sz w:val="32"/>
          <w:szCs w:val="32"/>
          <w:bdr w:val="none" w:sz="0" w:space="0" w:color="auto" w:frame="1"/>
        </w:rPr>
        <w:t>四、发标时间、发标方式</w:t>
      </w:r>
    </w:p>
    <w:p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1.发标时间：202</w:t>
      </w:r>
      <w:r w:rsidR="00A6233F">
        <w:rPr>
          <w:rFonts w:ascii="仿宋_GB2312" w:eastAsia="仿宋_GB2312" w:hAnsi="微软雅黑" w:cs="宋体" w:hint="eastAsia"/>
          <w:kern w:val="0"/>
          <w:sz w:val="32"/>
          <w:szCs w:val="32"/>
          <w:bdr w:val="none" w:sz="0" w:space="0" w:color="auto" w:frame="1"/>
        </w:rPr>
        <w:t>1</w:t>
      </w:r>
      <w:r w:rsidRPr="00246BDD">
        <w:rPr>
          <w:rFonts w:ascii="仿宋_GB2312" w:eastAsia="仿宋_GB2312" w:hAnsi="微软雅黑" w:cs="宋体" w:hint="eastAsia"/>
          <w:kern w:val="0"/>
          <w:sz w:val="32"/>
          <w:szCs w:val="32"/>
          <w:bdr w:val="none" w:sz="0" w:space="0" w:color="auto" w:frame="1"/>
        </w:rPr>
        <w:t>年</w:t>
      </w:r>
      <w:r w:rsidR="00A6233F">
        <w:rPr>
          <w:rFonts w:ascii="仿宋_GB2312" w:eastAsia="仿宋_GB2312" w:hAnsi="微软雅黑" w:cs="宋体" w:hint="eastAsia"/>
          <w:kern w:val="0"/>
          <w:sz w:val="32"/>
          <w:szCs w:val="32"/>
          <w:bdr w:val="none" w:sz="0" w:space="0" w:color="auto" w:frame="1"/>
        </w:rPr>
        <w:t>3</w:t>
      </w:r>
      <w:r w:rsidRPr="00246BDD">
        <w:rPr>
          <w:rFonts w:ascii="仿宋_GB2312" w:eastAsia="仿宋_GB2312" w:hAnsi="微软雅黑" w:cs="宋体" w:hint="eastAsia"/>
          <w:kern w:val="0"/>
          <w:sz w:val="32"/>
          <w:szCs w:val="32"/>
          <w:bdr w:val="none" w:sz="0" w:space="0" w:color="auto" w:frame="1"/>
        </w:rPr>
        <w:t>月</w:t>
      </w:r>
      <w:r w:rsidR="00A6233F">
        <w:rPr>
          <w:rFonts w:ascii="仿宋_GB2312" w:eastAsia="仿宋_GB2312" w:hAnsi="微软雅黑" w:cs="宋体" w:hint="eastAsia"/>
          <w:kern w:val="0"/>
          <w:sz w:val="32"/>
          <w:szCs w:val="32"/>
          <w:bdr w:val="none" w:sz="0" w:space="0" w:color="auto" w:frame="1"/>
        </w:rPr>
        <w:t>1</w:t>
      </w:r>
      <w:r w:rsidR="00AD7C00">
        <w:rPr>
          <w:rFonts w:ascii="仿宋_GB2312" w:eastAsia="仿宋_GB2312" w:hAnsi="微软雅黑" w:cs="宋体" w:hint="eastAsia"/>
          <w:kern w:val="0"/>
          <w:sz w:val="32"/>
          <w:szCs w:val="32"/>
          <w:bdr w:val="none" w:sz="0" w:space="0" w:color="auto" w:frame="1"/>
        </w:rPr>
        <w:t>8</w:t>
      </w:r>
      <w:r w:rsidRPr="00246BDD">
        <w:rPr>
          <w:rFonts w:ascii="仿宋_GB2312" w:eastAsia="仿宋_GB2312" w:hAnsi="微软雅黑" w:cs="宋体" w:hint="eastAsia"/>
          <w:kern w:val="0"/>
          <w:sz w:val="32"/>
          <w:szCs w:val="32"/>
          <w:bdr w:val="none" w:sz="0" w:space="0" w:color="auto" w:frame="1"/>
        </w:rPr>
        <w:t>日。</w:t>
      </w:r>
    </w:p>
    <w:p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2.本次采购不提供纸质询价文件，通过际华集团电子化采购平台提供电子版询价文件发送到报价单位。</w:t>
      </w:r>
    </w:p>
    <w:p w:rsidR="006821F3" w:rsidRPr="00B62CA8" w:rsidRDefault="006821F3" w:rsidP="006821F3">
      <w:pPr>
        <w:widowControl/>
        <w:shd w:val="clear" w:color="auto" w:fill="FFFFFF"/>
        <w:spacing w:line="432" w:lineRule="atLeast"/>
        <w:ind w:firstLine="640"/>
        <w:jc w:val="left"/>
        <w:rPr>
          <w:rFonts w:ascii="微软雅黑" w:eastAsia="微软雅黑" w:hAnsi="微软雅黑" w:cs="宋体"/>
          <w:b/>
          <w:kern w:val="0"/>
          <w:sz w:val="24"/>
          <w:szCs w:val="24"/>
        </w:rPr>
      </w:pPr>
      <w:r w:rsidRPr="00246BDD">
        <w:rPr>
          <w:rFonts w:ascii="仿宋_GB2312" w:eastAsia="仿宋_GB2312" w:hAnsi="微软雅黑" w:cs="宋体" w:hint="eastAsia"/>
          <w:kern w:val="0"/>
          <w:sz w:val="32"/>
          <w:szCs w:val="32"/>
          <w:bdr w:val="none" w:sz="0" w:space="0" w:color="auto" w:frame="1"/>
        </w:rPr>
        <w:lastRenderedPageBreak/>
        <w:t>3.际华集团电子化采购平台访问地址：</w:t>
      </w:r>
      <w:r w:rsidR="00B62CA8" w:rsidRPr="00B62CA8">
        <w:rPr>
          <w:rFonts w:ascii="仿宋_GB2312" w:eastAsia="仿宋_GB2312" w:hAnsi="微软雅黑" w:cs="宋体" w:hint="eastAsia"/>
          <w:b/>
          <w:kern w:val="0"/>
          <w:sz w:val="32"/>
          <w:szCs w:val="32"/>
          <w:bdr w:val="none" w:sz="0" w:space="0" w:color="auto" w:frame="1"/>
        </w:rPr>
        <w:t>h</w:t>
      </w:r>
      <w:r w:rsidR="0012531B" w:rsidRPr="00B62CA8">
        <w:rPr>
          <w:rFonts w:ascii="仿宋_GB2312" w:eastAsia="仿宋_GB2312" w:hAnsi="宋体"/>
          <w:b/>
          <w:sz w:val="32"/>
          <w:szCs w:val="32"/>
        </w:rPr>
        <w:t>ttp://49.4.122.50/</w:t>
      </w:r>
    </w:p>
    <w:p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黑体" w:eastAsia="黑体" w:hAnsi="黑体" w:cs="宋体" w:hint="eastAsia"/>
          <w:kern w:val="0"/>
          <w:sz w:val="32"/>
          <w:szCs w:val="32"/>
          <w:bdr w:val="none" w:sz="0" w:space="0" w:color="auto" w:frame="1"/>
        </w:rPr>
        <w:t>五、投标、开标</w:t>
      </w:r>
    </w:p>
    <w:p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1.报价截止时间：</w:t>
      </w:r>
      <w:r w:rsidR="00A6233F" w:rsidRPr="0073693A">
        <w:rPr>
          <w:rFonts w:ascii="仿宋_GB2312" w:eastAsia="仿宋_GB2312" w:hAnsi="宋体" w:hint="eastAsia"/>
          <w:b/>
          <w:color w:val="000000"/>
          <w:sz w:val="32"/>
          <w:szCs w:val="32"/>
        </w:rPr>
        <w:t>202</w:t>
      </w:r>
      <w:r w:rsidR="00A6233F">
        <w:rPr>
          <w:rFonts w:ascii="仿宋_GB2312" w:eastAsia="仿宋_GB2312" w:hAnsi="宋体" w:hint="eastAsia"/>
          <w:b/>
          <w:color w:val="000000"/>
          <w:sz w:val="32"/>
          <w:szCs w:val="32"/>
        </w:rPr>
        <w:t>1</w:t>
      </w:r>
      <w:r w:rsidR="00A6233F" w:rsidRPr="0073693A">
        <w:rPr>
          <w:rFonts w:ascii="仿宋_GB2312" w:eastAsia="仿宋_GB2312" w:hAnsi="宋体" w:hint="eastAsia"/>
          <w:b/>
          <w:color w:val="000000"/>
          <w:sz w:val="32"/>
          <w:szCs w:val="32"/>
        </w:rPr>
        <w:t>年</w:t>
      </w:r>
      <w:r w:rsidR="00A6233F">
        <w:rPr>
          <w:rFonts w:ascii="仿宋_GB2312" w:eastAsia="仿宋_GB2312" w:hAnsi="宋体" w:hint="eastAsia"/>
          <w:b/>
          <w:color w:val="000000"/>
          <w:sz w:val="32"/>
          <w:szCs w:val="32"/>
        </w:rPr>
        <w:t>3</w:t>
      </w:r>
      <w:r w:rsidR="00A6233F" w:rsidRPr="0073693A">
        <w:rPr>
          <w:rFonts w:ascii="仿宋_GB2312" w:eastAsia="仿宋_GB2312" w:hAnsi="宋体" w:hint="eastAsia"/>
          <w:b/>
          <w:color w:val="000000"/>
          <w:sz w:val="32"/>
          <w:szCs w:val="32"/>
        </w:rPr>
        <w:t>月</w:t>
      </w:r>
      <w:r w:rsidR="00A6233F">
        <w:rPr>
          <w:rFonts w:ascii="仿宋_GB2312" w:eastAsia="仿宋_GB2312" w:hAnsi="宋体" w:hint="eastAsia"/>
          <w:b/>
          <w:color w:val="000000"/>
          <w:sz w:val="32"/>
          <w:szCs w:val="32"/>
        </w:rPr>
        <w:t>1</w:t>
      </w:r>
      <w:r w:rsidR="00F53D58">
        <w:rPr>
          <w:rFonts w:ascii="仿宋_GB2312" w:eastAsia="仿宋_GB2312" w:hAnsi="宋体" w:hint="eastAsia"/>
          <w:b/>
          <w:color w:val="000000"/>
          <w:sz w:val="32"/>
          <w:szCs w:val="32"/>
        </w:rPr>
        <w:t>8</w:t>
      </w:r>
      <w:r w:rsidR="00A6233F" w:rsidRPr="0073693A">
        <w:rPr>
          <w:rFonts w:ascii="仿宋_GB2312" w:eastAsia="仿宋_GB2312" w:hAnsi="宋体" w:hint="eastAsia"/>
          <w:b/>
          <w:color w:val="000000"/>
          <w:sz w:val="32"/>
          <w:szCs w:val="32"/>
        </w:rPr>
        <w:t>日</w:t>
      </w:r>
      <w:r w:rsidR="00AA0F90" w:rsidRPr="00A6233F">
        <w:rPr>
          <w:rFonts w:ascii="仿宋_GB2312" w:eastAsia="仿宋_GB2312" w:hAnsi="宋体"/>
          <w:b/>
          <w:color w:val="000000"/>
          <w:sz w:val="32"/>
          <w:szCs w:val="32"/>
        </w:rPr>
        <w:t>1</w:t>
      </w:r>
      <w:r w:rsidR="000C6EFD">
        <w:rPr>
          <w:rFonts w:ascii="仿宋_GB2312" w:eastAsia="仿宋_GB2312" w:hAnsi="宋体" w:hint="eastAsia"/>
          <w:b/>
          <w:color w:val="000000"/>
          <w:sz w:val="32"/>
          <w:szCs w:val="32"/>
        </w:rPr>
        <w:t>5</w:t>
      </w:r>
      <w:r w:rsidR="00F53D58">
        <w:rPr>
          <w:rFonts w:ascii="仿宋_GB2312" w:eastAsia="仿宋_GB2312" w:hAnsi="宋体" w:hint="eastAsia"/>
          <w:b/>
          <w:color w:val="000000"/>
          <w:sz w:val="32"/>
          <w:szCs w:val="32"/>
        </w:rPr>
        <w:t>：00</w:t>
      </w:r>
      <w:r w:rsidRPr="00246BDD">
        <w:rPr>
          <w:rFonts w:ascii="仿宋_GB2312" w:eastAsia="仿宋_GB2312" w:hAnsi="微软雅黑" w:cs="宋体" w:hint="eastAsia"/>
          <w:kern w:val="0"/>
          <w:sz w:val="32"/>
          <w:szCs w:val="32"/>
          <w:bdr w:val="none" w:sz="0" w:space="0" w:color="auto" w:frame="1"/>
        </w:rPr>
        <w:t>。报价人应于报价截止时间前将报价文件扫描件上传至际华集团电子化采购平台，同时在际华集团电子化采购平台上进行在线报价。</w:t>
      </w:r>
    </w:p>
    <w:p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2.开标时间：</w:t>
      </w:r>
      <w:r w:rsidR="00A6233F" w:rsidRPr="0073693A">
        <w:rPr>
          <w:rFonts w:ascii="仿宋_GB2312" w:eastAsia="仿宋_GB2312" w:hAnsi="宋体" w:hint="eastAsia"/>
          <w:b/>
          <w:color w:val="000000"/>
          <w:sz w:val="32"/>
          <w:szCs w:val="32"/>
        </w:rPr>
        <w:t>202</w:t>
      </w:r>
      <w:r w:rsidR="00A6233F">
        <w:rPr>
          <w:rFonts w:ascii="仿宋_GB2312" w:eastAsia="仿宋_GB2312" w:hAnsi="宋体" w:hint="eastAsia"/>
          <w:b/>
          <w:color w:val="000000"/>
          <w:sz w:val="32"/>
          <w:szCs w:val="32"/>
        </w:rPr>
        <w:t>1</w:t>
      </w:r>
      <w:r w:rsidR="00A6233F" w:rsidRPr="0073693A">
        <w:rPr>
          <w:rFonts w:ascii="仿宋_GB2312" w:eastAsia="仿宋_GB2312" w:hAnsi="宋体" w:hint="eastAsia"/>
          <w:b/>
          <w:color w:val="000000"/>
          <w:sz w:val="32"/>
          <w:szCs w:val="32"/>
        </w:rPr>
        <w:t>年</w:t>
      </w:r>
      <w:r w:rsidR="00A6233F">
        <w:rPr>
          <w:rFonts w:ascii="仿宋_GB2312" w:eastAsia="仿宋_GB2312" w:hAnsi="宋体" w:hint="eastAsia"/>
          <w:b/>
          <w:color w:val="000000"/>
          <w:sz w:val="32"/>
          <w:szCs w:val="32"/>
        </w:rPr>
        <w:t>3</w:t>
      </w:r>
      <w:r w:rsidR="00A6233F" w:rsidRPr="0073693A">
        <w:rPr>
          <w:rFonts w:ascii="仿宋_GB2312" w:eastAsia="仿宋_GB2312" w:hAnsi="宋体" w:hint="eastAsia"/>
          <w:b/>
          <w:color w:val="000000"/>
          <w:sz w:val="32"/>
          <w:szCs w:val="32"/>
        </w:rPr>
        <w:t>月</w:t>
      </w:r>
      <w:r w:rsidR="00F53D58">
        <w:rPr>
          <w:rFonts w:ascii="仿宋_GB2312" w:eastAsia="仿宋_GB2312" w:hAnsi="宋体" w:hint="eastAsia"/>
          <w:b/>
          <w:color w:val="000000"/>
          <w:sz w:val="32"/>
          <w:szCs w:val="32"/>
        </w:rPr>
        <w:t>18</w:t>
      </w:r>
      <w:r w:rsidR="00F53D58" w:rsidRPr="0073693A">
        <w:rPr>
          <w:rFonts w:ascii="仿宋_GB2312" w:eastAsia="仿宋_GB2312" w:hAnsi="宋体" w:hint="eastAsia"/>
          <w:b/>
          <w:color w:val="000000"/>
          <w:sz w:val="32"/>
          <w:szCs w:val="32"/>
        </w:rPr>
        <w:t>日</w:t>
      </w:r>
      <w:r w:rsidR="00F53D58" w:rsidRPr="00A6233F">
        <w:rPr>
          <w:rFonts w:ascii="仿宋_GB2312" w:eastAsia="仿宋_GB2312" w:hAnsi="宋体"/>
          <w:b/>
          <w:color w:val="000000"/>
          <w:sz w:val="32"/>
          <w:szCs w:val="32"/>
        </w:rPr>
        <w:t>1</w:t>
      </w:r>
      <w:r w:rsidR="000C6EFD">
        <w:rPr>
          <w:rFonts w:ascii="仿宋_GB2312" w:eastAsia="仿宋_GB2312" w:hAnsi="宋体" w:hint="eastAsia"/>
          <w:b/>
          <w:color w:val="000000"/>
          <w:sz w:val="32"/>
          <w:szCs w:val="32"/>
        </w:rPr>
        <w:t>5</w:t>
      </w:r>
      <w:bookmarkStart w:id="0" w:name="_GoBack"/>
      <w:bookmarkEnd w:id="0"/>
      <w:r w:rsidR="00F53D58">
        <w:rPr>
          <w:rFonts w:ascii="仿宋_GB2312" w:eastAsia="仿宋_GB2312" w:hAnsi="宋体" w:hint="eastAsia"/>
          <w:b/>
          <w:color w:val="000000"/>
          <w:sz w:val="32"/>
          <w:szCs w:val="32"/>
        </w:rPr>
        <w:t>：00</w:t>
      </w:r>
      <w:r w:rsidRPr="00246BDD">
        <w:rPr>
          <w:rFonts w:ascii="仿宋_GB2312" w:eastAsia="仿宋_GB2312" w:hAnsi="微软雅黑" w:cs="宋体" w:hint="eastAsia"/>
          <w:kern w:val="0"/>
          <w:sz w:val="32"/>
          <w:szCs w:val="32"/>
          <w:bdr w:val="none" w:sz="0" w:space="0" w:color="auto" w:frame="1"/>
        </w:rPr>
        <w:t>。</w:t>
      </w:r>
    </w:p>
    <w:p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3.开标地点：</w:t>
      </w:r>
      <w:proofErr w:type="gramStart"/>
      <w:r w:rsidR="003D6F59" w:rsidRPr="00246BDD">
        <w:rPr>
          <w:rFonts w:ascii="仿宋_GB2312" w:eastAsia="仿宋_GB2312" w:hAnsi="微软雅黑" w:cs="宋体" w:hint="eastAsia"/>
          <w:kern w:val="0"/>
          <w:sz w:val="32"/>
          <w:szCs w:val="32"/>
          <w:bdr w:val="none" w:sz="0" w:space="0" w:color="auto" w:frame="1"/>
        </w:rPr>
        <w:t>际华三五零二</w:t>
      </w:r>
      <w:proofErr w:type="gramEnd"/>
      <w:r w:rsidR="003D6F59" w:rsidRPr="00246BDD">
        <w:rPr>
          <w:rFonts w:ascii="仿宋_GB2312" w:eastAsia="仿宋_GB2312" w:hAnsi="微软雅黑" w:cs="宋体" w:hint="eastAsia"/>
          <w:kern w:val="0"/>
          <w:sz w:val="32"/>
          <w:szCs w:val="32"/>
          <w:bdr w:val="none" w:sz="0" w:space="0" w:color="auto" w:frame="1"/>
        </w:rPr>
        <w:t>职业装有限公司</w:t>
      </w:r>
      <w:r w:rsidR="00FB0CEF" w:rsidRPr="00246BDD">
        <w:rPr>
          <w:rFonts w:ascii="仿宋_GB2312" w:eastAsia="仿宋_GB2312" w:hAnsi="微软雅黑" w:cs="宋体" w:hint="eastAsia"/>
          <w:kern w:val="0"/>
          <w:sz w:val="32"/>
          <w:szCs w:val="32"/>
          <w:bdr w:val="none" w:sz="0" w:space="0" w:color="auto" w:frame="1"/>
        </w:rPr>
        <w:t>会议室</w:t>
      </w:r>
      <w:r w:rsidRPr="00246BDD">
        <w:rPr>
          <w:rFonts w:ascii="仿宋_GB2312" w:eastAsia="仿宋_GB2312" w:hAnsi="微软雅黑" w:cs="宋体" w:hint="eastAsia"/>
          <w:b/>
          <w:bCs/>
          <w:kern w:val="0"/>
          <w:sz w:val="32"/>
          <w:szCs w:val="32"/>
          <w:bdr w:val="none" w:sz="0" w:space="0" w:color="auto" w:frame="1"/>
        </w:rPr>
        <w:t>。</w:t>
      </w:r>
    </w:p>
    <w:p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黑体" w:eastAsia="黑体" w:hAnsi="黑体" w:cs="宋体" w:hint="eastAsia"/>
          <w:kern w:val="0"/>
          <w:sz w:val="32"/>
          <w:szCs w:val="32"/>
          <w:bdr w:val="none" w:sz="0" w:space="0" w:color="auto" w:frame="1"/>
        </w:rPr>
        <w:t>六、工作联系</w:t>
      </w:r>
    </w:p>
    <w:p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联系人：张</w:t>
      </w:r>
      <w:r w:rsidR="003D6F59" w:rsidRPr="00246BDD">
        <w:rPr>
          <w:rFonts w:ascii="仿宋_GB2312" w:eastAsia="仿宋_GB2312" w:hAnsi="微软雅黑" w:cs="宋体" w:hint="eastAsia"/>
          <w:kern w:val="0"/>
          <w:sz w:val="32"/>
          <w:szCs w:val="32"/>
          <w:bdr w:val="none" w:sz="0" w:space="0" w:color="auto" w:frame="1"/>
        </w:rPr>
        <w:t>磊</w:t>
      </w:r>
      <w:r w:rsidRPr="00246BDD">
        <w:rPr>
          <w:rFonts w:ascii="仿宋_GB2312" w:eastAsia="仿宋_GB2312" w:hAnsi="微软雅黑" w:cs="宋体" w:hint="eastAsia"/>
          <w:kern w:val="0"/>
          <w:sz w:val="32"/>
          <w:szCs w:val="32"/>
          <w:bdr w:val="none" w:sz="0" w:space="0" w:color="auto" w:frame="1"/>
        </w:rPr>
        <w:t>（可</w:t>
      </w:r>
      <w:proofErr w:type="gramStart"/>
      <w:r w:rsidRPr="00246BDD">
        <w:rPr>
          <w:rFonts w:ascii="仿宋_GB2312" w:eastAsia="仿宋_GB2312" w:hAnsi="微软雅黑" w:cs="宋体" w:hint="eastAsia"/>
          <w:kern w:val="0"/>
          <w:sz w:val="32"/>
          <w:szCs w:val="32"/>
          <w:bdr w:val="none" w:sz="0" w:space="0" w:color="auto" w:frame="1"/>
        </w:rPr>
        <w:t>联系际华集团</w:t>
      </w:r>
      <w:proofErr w:type="gramEnd"/>
      <w:r w:rsidRPr="00246BDD">
        <w:rPr>
          <w:rFonts w:ascii="仿宋_GB2312" w:eastAsia="仿宋_GB2312" w:hAnsi="微软雅黑" w:cs="宋体" w:hint="eastAsia"/>
          <w:kern w:val="0"/>
          <w:sz w:val="32"/>
          <w:szCs w:val="32"/>
          <w:bdr w:val="none" w:sz="0" w:space="0" w:color="auto" w:frame="1"/>
        </w:rPr>
        <w:t>电子化采购平台注册、答疑、递交报价文件等事宜）</w:t>
      </w:r>
    </w:p>
    <w:p w:rsidR="002A258A" w:rsidRPr="00246BDD" w:rsidRDefault="006821F3" w:rsidP="00735416">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电</w:t>
      </w:r>
      <w:r w:rsidRPr="00246BDD">
        <w:rPr>
          <w:rFonts w:ascii="微软雅黑" w:eastAsia="微软雅黑" w:hAnsi="微软雅黑" w:cs="宋体" w:hint="eastAsia"/>
          <w:kern w:val="0"/>
          <w:sz w:val="32"/>
          <w:szCs w:val="32"/>
          <w:bdr w:val="none" w:sz="0" w:space="0" w:color="auto" w:frame="1"/>
        </w:rPr>
        <w:t>  </w:t>
      </w:r>
      <w:r w:rsidRPr="00246BDD">
        <w:rPr>
          <w:rFonts w:ascii="仿宋_GB2312" w:eastAsia="仿宋_GB2312" w:hAnsi="微软雅黑" w:cs="宋体" w:hint="eastAsia"/>
          <w:kern w:val="0"/>
          <w:sz w:val="32"/>
          <w:szCs w:val="32"/>
          <w:bdr w:val="none" w:sz="0" w:space="0" w:color="auto" w:frame="1"/>
        </w:rPr>
        <w:t>话：13</w:t>
      </w:r>
      <w:r w:rsidR="003D6F59" w:rsidRPr="00246BDD">
        <w:rPr>
          <w:rFonts w:ascii="仿宋_GB2312" w:eastAsia="仿宋_GB2312" w:hAnsi="微软雅黑" w:cs="宋体"/>
          <w:kern w:val="0"/>
          <w:sz w:val="32"/>
          <w:szCs w:val="32"/>
          <w:bdr w:val="none" w:sz="0" w:space="0" w:color="auto" w:frame="1"/>
        </w:rPr>
        <w:t>021888118</w:t>
      </w:r>
    </w:p>
    <w:sectPr w:rsidR="002A258A" w:rsidRPr="00246B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FAA" w:rsidRDefault="005F7FAA" w:rsidP="002A258A">
      <w:r>
        <w:separator/>
      </w:r>
    </w:p>
  </w:endnote>
  <w:endnote w:type="continuationSeparator" w:id="0">
    <w:p w:rsidR="005F7FAA" w:rsidRDefault="005F7FAA" w:rsidP="002A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FAA" w:rsidRDefault="005F7FAA" w:rsidP="002A258A">
      <w:r>
        <w:separator/>
      </w:r>
    </w:p>
  </w:footnote>
  <w:footnote w:type="continuationSeparator" w:id="0">
    <w:p w:rsidR="005F7FAA" w:rsidRDefault="005F7FAA" w:rsidP="002A2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042"/>
    <w:rsid w:val="000C6EFD"/>
    <w:rsid w:val="000E6163"/>
    <w:rsid w:val="0011112D"/>
    <w:rsid w:val="0012531B"/>
    <w:rsid w:val="001A1D00"/>
    <w:rsid w:val="00246BDD"/>
    <w:rsid w:val="002A258A"/>
    <w:rsid w:val="002A4379"/>
    <w:rsid w:val="003B3185"/>
    <w:rsid w:val="003D6F59"/>
    <w:rsid w:val="00410A14"/>
    <w:rsid w:val="004D06EA"/>
    <w:rsid w:val="004F5F67"/>
    <w:rsid w:val="005B125F"/>
    <w:rsid w:val="005D3233"/>
    <w:rsid w:val="005F7FAA"/>
    <w:rsid w:val="00605116"/>
    <w:rsid w:val="00612929"/>
    <w:rsid w:val="006641B8"/>
    <w:rsid w:val="006821F3"/>
    <w:rsid w:val="006A53E6"/>
    <w:rsid w:val="0071018F"/>
    <w:rsid w:val="00735416"/>
    <w:rsid w:val="00764ABC"/>
    <w:rsid w:val="007C7BDF"/>
    <w:rsid w:val="007F0ECE"/>
    <w:rsid w:val="008A1043"/>
    <w:rsid w:val="008A2AD8"/>
    <w:rsid w:val="008C3A05"/>
    <w:rsid w:val="009258D4"/>
    <w:rsid w:val="00926C4E"/>
    <w:rsid w:val="00972A61"/>
    <w:rsid w:val="0099077B"/>
    <w:rsid w:val="009C24C6"/>
    <w:rsid w:val="00A53063"/>
    <w:rsid w:val="00A6233F"/>
    <w:rsid w:val="00A75CA6"/>
    <w:rsid w:val="00AA0F90"/>
    <w:rsid w:val="00AD51A2"/>
    <w:rsid w:val="00AD7C00"/>
    <w:rsid w:val="00B62CA8"/>
    <w:rsid w:val="00B907A0"/>
    <w:rsid w:val="00BA561D"/>
    <w:rsid w:val="00BC6CA6"/>
    <w:rsid w:val="00C70879"/>
    <w:rsid w:val="00C8561E"/>
    <w:rsid w:val="00C939BB"/>
    <w:rsid w:val="00C94034"/>
    <w:rsid w:val="00D6467C"/>
    <w:rsid w:val="00D66532"/>
    <w:rsid w:val="00D87EF7"/>
    <w:rsid w:val="00D9590E"/>
    <w:rsid w:val="00DA0EA0"/>
    <w:rsid w:val="00DA50D9"/>
    <w:rsid w:val="00DC2E14"/>
    <w:rsid w:val="00DF6D43"/>
    <w:rsid w:val="00E00E66"/>
    <w:rsid w:val="00EE7E0F"/>
    <w:rsid w:val="00F06FBF"/>
    <w:rsid w:val="00F15915"/>
    <w:rsid w:val="00F27042"/>
    <w:rsid w:val="00F51EBC"/>
    <w:rsid w:val="00F53D58"/>
    <w:rsid w:val="00FB0CEF"/>
    <w:rsid w:val="00FD2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25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258A"/>
    <w:rPr>
      <w:sz w:val="18"/>
      <w:szCs w:val="18"/>
    </w:rPr>
  </w:style>
  <w:style w:type="paragraph" w:styleId="a4">
    <w:name w:val="footer"/>
    <w:basedOn w:val="a"/>
    <w:link w:val="Char0"/>
    <w:uiPriority w:val="99"/>
    <w:unhideWhenUsed/>
    <w:rsid w:val="002A258A"/>
    <w:pPr>
      <w:tabs>
        <w:tab w:val="center" w:pos="4153"/>
        <w:tab w:val="right" w:pos="8306"/>
      </w:tabs>
      <w:snapToGrid w:val="0"/>
      <w:jc w:val="left"/>
    </w:pPr>
    <w:rPr>
      <w:sz w:val="18"/>
      <w:szCs w:val="18"/>
    </w:rPr>
  </w:style>
  <w:style w:type="character" w:customStyle="1" w:styleId="Char0">
    <w:name w:val="页脚 Char"/>
    <w:basedOn w:val="a0"/>
    <w:link w:val="a4"/>
    <w:uiPriority w:val="99"/>
    <w:rsid w:val="002A258A"/>
    <w:rPr>
      <w:sz w:val="18"/>
      <w:szCs w:val="18"/>
    </w:rPr>
  </w:style>
  <w:style w:type="paragraph" w:styleId="a5">
    <w:name w:val="List Paragraph"/>
    <w:basedOn w:val="a"/>
    <w:uiPriority w:val="34"/>
    <w:qFormat/>
    <w:rsid w:val="006821F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25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258A"/>
    <w:rPr>
      <w:sz w:val="18"/>
      <w:szCs w:val="18"/>
    </w:rPr>
  </w:style>
  <w:style w:type="paragraph" w:styleId="a4">
    <w:name w:val="footer"/>
    <w:basedOn w:val="a"/>
    <w:link w:val="Char0"/>
    <w:uiPriority w:val="99"/>
    <w:unhideWhenUsed/>
    <w:rsid w:val="002A258A"/>
    <w:pPr>
      <w:tabs>
        <w:tab w:val="center" w:pos="4153"/>
        <w:tab w:val="right" w:pos="8306"/>
      </w:tabs>
      <w:snapToGrid w:val="0"/>
      <w:jc w:val="left"/>
    </w:pPr>
    <w:rPr>
      <w:sz w:val="18"/>
      <w:szCs w:val="18"/>
    </w:rPr>
  </w:style>
  <w:style w:type="character" w:customStyle="1" w:styleId="Char0">
    <w:name w:val="页脚 Char"/>
    <w:basedOn w:val="a0"/>
    <w:link w:val="a4"/>
    <w:uiPriority w:val="99"/>
    <w:rsid w:val="002A258A"/>
    <w:rPr>
      <w:sz w:val="18"/>
      <w:szCs w:val="18"/>
    </w:rPr>
  </w:style>
  <w:style w:type="paragraph" w:styleId="a5">
    <w:name w:val="List Paragraph"/>
    <w:basedOn w:val="a"/>
    <w:uiPriority w:val="34"/>
    <w:qFormat/>
    <w:rsid w:val="006821F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9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Pages>
  <Words>87</Words>
  <Characters>502</Characters>
  <Application>Microsoft Office Word</Application>
  <DocSecurity>0</DocSecurity>
  <Lines>4</Lines>
  <Paragraphs>1</Paragraphs>
  <ScaleCrop>false</ScaleCrop>
  <Company>Microsoft</Company>
  <LinksUpToDate>false</LinksUpToDate>
  <CharactersWithSpaces>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3502</cp:lastModifiedBy>
  <cp:revision>44</cp:revision>
  <dcterms:created xsi:type="dcterms:W3CDTF">2020-10-24T07:47:00Z</dcterms:created>
  <dcterms:modified xsi:type="dcterms:W3CDTF">2021-03-18T00:20:00Z</dcterms:modified>
</cp:coreProperties>
</file>