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35B74" w14:textId="49B2E27E" w:rsidR="00F10C37" w:rsidRPr="00E83392" w:rsidRDefault="00847C72" w:rsidP="00F10C37">
      <w:pPr>
        <w:jc w:val="center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847C7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3502公司</w:t>
      </w:r>
      <w:r w:rsidR="00447F5F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LED拼接屏</w:t>
      </w:r>
      <w:r w:rsidR="00B55F0B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询比价</w:t>
      </w:r>
      <w:r w:rsidR="00F10C37" w:rsidRPr="00E83392">
        <w:rPr>
          <w:rFonts w:ascii="黑体" w:eastAsia="黑体" w:hAnsi="黑体" w:hint="eastAsia"/>
          <w:color w:val="444444"/>
          <w:sz w:val="32"/>
          <w:szCs w:val="32"/>
          <w:bdr w:val="none" w:sz="0" w:space="0" w:color="auto" w:frame="1"/>
        </w:rPr>
        <w:t>采购</w:t>
      </w:r>
      <w:r w:rsidR="00F10C37" w:rsidRPr="00E8339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招标结果公告</w:t>
      </w:r>
    </w:p>
    <w:p w14:paraId="06882764" w14:textId="03FFF658" w:rsidR="00296FCB" w:rsidRDefault="00C45947">
      <w:pPr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="00834E4C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际华三五零二职业装有限公司</w:t>
      </w:r>
      <w:r w:rsidR="00447F5F" w:rsidRPr="00447F5F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LED拼接屏</w:t>
      </w:r>
      <w:r w:rsidR="00537B71" w:rsidRPr="00E364B3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询比价</w:t>
      </w:r>
      <w:r w:rsidR="00834E4C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采购项目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招标结果进行公示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具体如下：</w:t>
      </w:r>
    </w:p>
    <w:p w14:paraId="305BEE49" w14:textId="77777777" w:rsidR="00296FCB" w:rsidRPr="006B344F" w:rsidRDefault="00C45947" w:rsidP="006B344F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仿宋"/>
          <w:b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一、项目名称</w:t>
      </w:r>
    </w:p>
    <w:p w14:paraId="51D140E2" w14:textId="1EA4F95B" w:rsidR="00F10C37" w:rsidRDefault="00C45947" w:rsidP="00F10C37">
      <w:pPr>
        <w:widowControl/>
        <w:spacing w:line="360" w:lineRule="auto"/>
        <w:ind w:firstLine="420"/>
        <w:jc w:val="left"/>
        <w:rPr>
          <w:rFonts w:ascii="仿宋_GB2312" w:eastAsia="仿宋_GB2312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AD12CF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际华三五零二职业装有限公司</w:t>
      </w:r>
      <w:r w:rsidR="00447F5F" w:rsidRPr="00447F5F">
        <w:rPr>
          <w:rFonts w:ascii="仿宋" w:eastAsia="仿宋" w:hAnsi="仿宋" w:cs="仿宋" w:hint="eastAsia"/>
          <w:b/>
          <w:bCs/>
          <w:color w:val="444444"/>
          <w:kern w:val="0"/>
          <w:sz w:val="32"/>
          <w:szCs w:val="32"/>
          <w:shd w:val="clear" w:color="auto" w:fill="FFFFFF"/>
          <w:lang w:bidi="ar"/>
        </w:rPr>
        <w:t>LED拼接屏</w:t>
      </w:r>
      <w:r w:rsidR="00483903" w:rsidRPr="00E364B3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询比价</w:t>
      </w:r>
      <w:r w:rsidR="00AD12CF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采购</w:t>
      </w:r>
      <w:r w:rsidR="00180813"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。</w:t>
      </w:r>
    </w:p>
    <w:p w14:paraId="63B2FA30" w14:textId="77777777" w:rsidR="00296FCB" w:rsidRPr="006B344F" w:rsidRDefault="00C45947" w:rsidP="002E1A89">
      <w:pPr>
        <w:widowControl/>
        <w:spacing w:line="360" w:lineRule="auto"/>
        <w:ind w:firstLineChars="200" w:firstLine="643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二、项目编号</w:t>
      </w:r>
    </w:p>
    <w:p w14:paraId="6434E657" w14:textId="5738E819" w:rsidR="00296FCB" w:rsidRDefault="00C45947">
      <w:pPr>
        <w:spacing w:line="520" w:lineRule="exact"/>
        <w:ind w:firstLineChars="200" w:firstLine="560"/>
        <w:rPr>
          <w:rFonts w:ascii="微软雅黑" w:eastAsia="微软雅黑" w:hAnsi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 xml:space="preserve">  </w:t>
      </w:r>
      <w:r w:rsidR="00887902" w:rsidRPr="00887902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2021-3502-</w:t>
      </w:r>
      <w:r w:rsidR="00847C72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0</w:t>
      </w:r>
      <w:r w:rsidR="00CF12F6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2</w:t>
      </w:r>
      <w:r w:rsidR="00BD7FAD">
        <w:rPr>
          <w:rFonts w:ascii="仿宋_GB2312" w:eastAsia="仿宋_GB2312" w:hAnsi="Microsoft Yahei Font" w:cs="仿宋_GB2312"/>
          <w:kern w:val="0"/>
          <w:sz w:val="32"/>
          <w:szCs w:val="32"/>
          <w:shd w:val="clear" w:color="auto" w:fill="FFFFFF"/>
          <w:lang w:bidi="ar"/>
        </w:rPr>
        <w:t>69</w:t>
      </w:r>
    </w:p>
    <w:p w14:paraId="5C758ED1" w14:textId="77777777" w:rsidR="00296FCB" w:rsidRPr="006B344F" w:rsidRDefault="00C45947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pPr w:leftFromText="180" w:rightFromText="180" w:vertAnchor="text" w:horzAnchor="page" w:tblpX="1922" w:tblpY="136"/>
        <w:tblOverlap w:val="never"/>
        <w:tblW w:w="8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3874"/>
        <w:gridCol w:w="1554"/>
      </w:tblGrid>
      <w:tr w:rsidR="00296FCB" w14:paraId="1F7826DF" w14:textId="77777777" w:rsidTr="00E21034">
        <w:trPr>
          <w:trHeight w:val="5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C164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EE85" w14:textId="01CEF8D0" w:rsidR="00296FCB" w:rsidRDefault="00D3418B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  <w:r w:rsidR="00834E4C" w:rsidRPr="00834E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5250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36B" w14:textId="77777777" w:rsidR="00296FCB" w:rsidRDefault="00C45947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:rsidR="00E21034" w14:paraId="3D531332" w14:textId="77777777" w:rsidTr="00E21034">
        <w:trPr>
          <w:trHeight w:val="8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F8ED" w14:textId="77777777" w:rsidR="00E21034" w:rsidRPr="006C5693" w:rsidRDefault="00E21034" w:rsidP="00E21034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2DDF" w14:textId="7EECF746" w:rsidR="00E21034" w:rsidRPr="006C5693" w:rsidRDefault="00447F5F" w:rsidP="00E21034">
            <w:pPr>
              <w:jc w:val="center"/>
              <w:rPr>
                <w:rFonts w:ascii="宋体" w:hAnsi="宋体"/>
                <w:bCs/>
              </w:rPr>
            </w:pPr>
            <w:r w:rsidRPr="00447F5F">
              <w:rPr>
                <w:rFonts w:ascii="宋体" w:hAnsi="宋体" w:hint="eastAsia"/>
                <w:bCs/>
              </w:rPr>
              <w:t>LED拼接屏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83B3" w14:textId="7C44846A" w:rsidR="00E21034" w:rsidRPr="00CF12F6" w:rsidRDefault="00447F5F" w:rsidP="00BD48B2">
            <w:pPr>
              <w:jc w:val="center"/>
              <w:rPr>
                <w:rFonts w:ascii="宋体" w:hAnsi="宋体"/>
                <w:bCs/>
              </w:rPr>
            </w:pPr>
            <w:r w:rsidRPr="00447F5F">
              <w:rPr>
                <w:rFonts w:ascii="宋体" w:hAnsi="宋体" w:hint="eastAsia"/>
                <w:bCs/>
              </w:rPr>
              <w:t>河北豪硕光电科技有限公司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5301" w14:textId="77777777" w:rsidR="00E21034" w:rsidRPr="006C5693" w:rsidRDefault="00E21034" w:rsidP="00E21034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4C6EDAD9" w14:textId="77777777" w:rsidR="00296FCB" w:rsidRDefault="00296FCB">
      <w:pPr>
        <w:widowControl/>
        <w:shd w:val="clear" w:color="auto" w:fill="FFFFFF"/>
        <w:spacing w:before="120" w:after="120" w:line="432" w:lineRule="atLeast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</w:p>
    <w:p w14:paraId="53CE8488" w14:textId="77777777" w:rsidR="00296FCB" w:rsidRDefault="00C45947">
      <w:pPr>
        <w:widowControl/>
        <w:shd w:val="clear" w:color="auto" w:fill="FFFFFF"/>
        <w:spacing w:before="120" w:after="120" w:line="435" w:lineRule="atLeast"/>
        <w:ind w:firstLine="640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对参加本次采购活动的供应商表示感谢。</w:t>
      </w:r>
    </w:p>
    <w:p w14:paraId="34BF3D1C" w14:textId="77777777" w:rsidR="00296FCB" w:rsidRDefault="00296FCB"/>
    <w:p w14:paraId="27981DA3" w14:textId="77777777" w:rsidR="00296FCB" w:rsidRDefault="00296FCB"/>
    <w:sectPr w:rsidR="00296FC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E785" w14:textId="77777777" w:rsidR="00A747F5" w:rsidRDefault="00A747F5">
      <w:r>
        <w:separator/>
      </w:r>
    </w:p>
  </w:endnote>
  <w:endnote w:type="continuationSeparator" w:id="0">
    <w:p w14:paraId="5E24EEFF" w14:textId="77777777" w:rsidR="00A747F5" w:rsidRDefault="00A7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crosoft Yahei Font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A36" w14:textId="77777777" w:rsidR="00296FCB" w:rsidRDefault="00296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A313" w14:textId="77777777" w:rsidR="00A747F5" w:rsidRDefault="00A747F5">
      <w:r>
        <w:separator/>
      </w:r>
    </w:p>
  </w:footnote>
  <w:footnote w:type="continuationSeparator" w:id="0">
    <w:p w14:paraId="5664D2AB" w14:textId="77777777" w:rsidR="00A747F5" w:rsidRDefault="00A7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1118" w14:textId="77777777" w:rsidR="00296FCB" w:rsidRDefault="00296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CB"/>
    <w:rsid w:val="00180813"/>
    <w:rsid w:val="00266963"/>
    <w:rsid w:val="00296FCB"/>
    <w:rsid w:val="002E1A89"/>
    <w:rsid w:val="003A3E59"/>
    <w:rsid w:val="00447F5F"/>
    <w:rsid w:val="00483903"/>
    <w:rsid w:val="00537B71"/>
    <w:rsid w:val="006A7160"/>
    <w:rsid w:val="006B344F"/>
    <w:rsid w:val="006C5693"/>
    <w:rsid w:val="007F5424"/>
    <w:rsid w:val="00826360"/>
    <w:rsid w:val="00834E4C"/>
    <w:rsid w:val="00847C72"/>
    <w:rsid w:val="008874F8"/>
    <w:rsid w:val="00887902"/>
    <w:rsid w:val="0090119C"/>
    <w:rsid w:val="009B2BA3"/>
    <w:rsid w:val="00A747F5"/>
    <w:rsid w:val="00AD12CF"/>
    <w:rsid w:val="00B55F0B"/>
    <w:rsid w:val="00B71BE7"/>
    <w:rsid w:val="00B85CE9"/>
    <w:rsid w:val="00BC37BB"/>
    <w:rsid w:val="00BD48B2"/>
    <w:rsid w:val="00BD7FAD"/>
    <w:rsid w:val="00C22189"/>
    <w:rsid w:val="00C45947"/>
    <w:rsid w:val="00C70CF7"/>
    <w:rsid w:val="00CF12F6"/>
    <w:rsid w:val="00CF74D7"/>
    <w:rsid w:val="00D3418B"/>
    <w:rsid w:val="00E21034"/>
    <w:rsid w:val="00E364B3"/>
    <w:rsid w:val="00E83392"/>
    <w:rsid w:val="00EA11E6"/>
    <w:rsid w:val="00F10C37"/>
    <w:rsid w:val="00F9579C"/>
    <w:rsid w:val="019A5CB3"/>
    <w:rsid w:val="0C0920AE"/>
    <w:rsid w:val="0FC4398F"/>
    <w:rsid w:val="3325785E"/>
    <w:rsid w:val="35A97DAF"/>
    <w:rsid w:val="3A8A2E97"/>
    <w:rsid w:val="541C1C0A"/>
    <w:rsid w:val="706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A8117"/>
  <w15:docId w15:val="{27848207-1712-49EF-AC47-3BB7D76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CF1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磊</cp:lastModifiedBy>
  <cp:revision>28</cp:revision>
  <dcterms:created xsi:type="dcterms:W3CDTF">2014-10-29T12:08:00Z</dcterms:created>
  <dcterms:modified xsi:type="dcterms:W3CDTF">2021-08-11T08:00:00Z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