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016C">
      <w:pPr>
        <w:jc w:val="center"/>
        <w:rPr>
          <w:rFonts w:hint="default"/>
          <w:b/>
          <w:bCs/>
          <w:sz w:val="44"/>
          <w:szCs w:val="52"/>
          <w:lang w:eastAsia="zh-CN"/>
        </w:rPr>
      </w:pPr>
      <w:r>
        <w:rPr>
          <w:rFonts w:hint="default"/>
          <w:b/>
          <w:bCs/>
          <w:sz w:val="44"/>
          <w:szCs w:val="52"/>
          <w:lang w:eastAsia="zh-CN"/>
        </w:rPr>
        <w:t>中标公告</w:t>
      </w:r>
    </w:p>
    <w:p w14:paraId="1D951B12">
      <w:pPr>
        <w:numPr>
          <w:ilvl w:val="0"/>
          <w:numId w:val="0"/>
        </w:numPr>
        <w:rPr>
          <w:rFonts w:hint="default"/>
          <w:sz w:val="32"/>
          <w:szCs w:val="40"/>
          <w:lang w:eastAsia="zh-CN"/>
        </w:rPr>
      </w:pPr>
      <w:r>
        <w:rPr>
          <w:rFonts w:hint="default"/>
          <w:sz w:val="32"/>
          <w:szCs w:val="40"/>
          <w:lang w:eastAsia="zh-CN"/>
        </w:rPr>
        <w:t>现将</w:t>
      </w:r>
      <w:r>
        <w:rPr>
          <w:rFonts w:hint="eastAsia"/>
          <w:sz w:val="32"/>
          <w:szCs w:val="40"/>
          <w:lang w:val="en-US" w:eastAsia="zh-CN"/>
        </w:rPr>
        <w:t>wcs</w:t>
      </w:r>
      <w:r>
        <w:rPr>
          <w:rFonts w:hint="default"/>
          <w:sz w:val="32"/>
          <w:szCs w:val="40"/>
          <w:lang w:eastAsia="zh-CN"/>
        </w:rPr>
        <w:t>采购</w:t>
      </w:r>
      <w:r>
        <w:rPr>
          <w:rFonts w:hint="eastAsia"/>
          <w:sz w:val="32"/>
          <w:szCs w:val="40"/>
          <w:lang w:val="en-US" w:eastAsia="zh-CN"/>
        </w:rPr>
        <w:t>项目</w:t>
      </w:r>
      <w:r>
        <w:rPr>
          <w:rFonts w:hint="default"/>
          <w:sz w:val="32"/>
          <w:szCs w:val="40"/>
          <w:lang w:eastAsia="zh-CN"/>
        </w:rPr>
        <w:t>邀请招标结果进行公式，具体如下：</w:t>
      </w:r>
    </w:p>
    <w:p w14:paraId="541E0EBF">
      <w:pPr>
        <w:numPr>
          <w:ilvl w:val="0"/>
          <w:numId w:val="1"/>
        </w:numPr>
        <w:rPr>
          <w:rFonts w:hint="default"/>
          <w:sz w:val="28"/>
          <w:szCs w:val="36"/>
          <w:lang w:eastAsia="zh-CN"/>
        </w:rPr>
      </w:pPr>
      <w:r>
        <w:rPr>
          <w:rFonts w:hint="default"/>
          <w:sz w:val="32"/>
          <w:szCs w:val="40"/>
          <w:lang w:eastAsia="zh-CN"/>
        </w:rPr>
        <w:t>项目名称</w:t>
      </w:r>
    </w:p>
    <w:p w14:paraId="269D5D21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wcs</w:t>
      </w:r>
      <w:r>
        <w:rPr>
          <w:rFonts w:hint="default"/>
          <w:sz w:val="32"/>
          <w:szCs w:val="40"/>
          <w:lang w:eastAsia="zh-CN"/>
        </w:rPr>
        <w:t>采购</w:t>
      </w:r>
      <w:r>
        <w:rPr>
          <w:rFonts w:hint="eastAsia"/>
          <w:sz w:val="32"/>
          <w:szCs w:val="40"/>
          <w:lang w:val="en-US" w:eastAsia="zh-CN"/>
        </w:rPr>
        <w:t>项目</w:t>
      </w:r>
      <w:bookmarkStart w:id="0" w:name="_GoBack"/>
      <w:bookmarkEnd w:id="0"/>
    </w:p>
    <w:p w14:paraId="1F5C433F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36"/>
          <w:lang w:eastAsia="zh-CN"/>
        </w:rPr>
      </w:pPr>
      <w:r>
        <w:rPr>
          <w:rFonts w:hint="default"/>
          <w:sz w:val="28"/>
          <w:szCs w:val="36"/>
          <w:lang w:eastAsia="zh-CN"/>
        </w:rPr>
        <w:t>项目编号</w:t>
      </w:r>
    </w:p>
    <w:p w14:paraId="76BD588D">
      <w:pPr>
        <w:jc w:val="both"/>
        <w:rPr>
          <w:rFonts w:hint="default"/>
          <w:sz w:val="28"/>
          <w:szCs w:val="36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</w:rPr>
        <w:t>2025-3534-00</w:t>
      </w:r>
      <w:r>
        <w:rPr>
          <w:rFonts w:hint="eastAsia" w:ascii="微软雅黑" w:hAnsi="微软雅黑" w:cs="微软雅黑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  <w:lang w:val="en-US" w:eastAsia="zh-CN"/>
        </w:rPr>
        <w:t>33</w:t>
      </w:r>
      <w:r>
        <w:rPr>
          <w:rFonts w:hint="default"/>
          <w:sz w:val="28"/>
          <w:szCs w:val="36"/>
          <w:lang w:eastAsia="zh-CN"/>
        </w:rPr>
        <w:t>中标结果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63"/>
        <w:gridCol w:w="3962"/>
        <w:gridCol w:w="1333"/>
      </w:tblGrid>
      <w:tr w14:paraId="55B9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  <w:vAlign w:val="center"/>
          </w:tcPr>
          <w:p w14:paraId="6440481A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包号</w:t>
            </w:r>
          </w:p>
        </w:tc>
        <w:tc>
          <w:tcPr>
            <w:tcW w:w="976" w:type="pct"/>
            <w:vAlign w:val="center"/>
          </w:tcPr>
          <w:p w14:paraId="1C3E67B9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62CF89BA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中标供应商</w:t>
            </w:r>
          </w:p>
        </w:tc>
        <w:tc>
          <w:tcPr>
            <w:tcW w:w="782" w:type="pct"/>
            <w:vAlign w:val="center"/>
          </w:tcPr>
          <w:p w14:paraId="3BC2378C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中标</w:t>
            </w: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5F35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  <w:vAlign w:val="center"/>
          </w:tcPr>
          <w:p w14:paraId="054BF0A5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976" w:type="pct"/>
            <w:vAlign w:val="center"/>
          </w:tcPr>
          <w:p w14:paraId="1D56E0BE">
            <w:pPr>
              <w:jc w:val="center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依采购人需求</w:t>
            </w:r>
          </w:p>
        </w:tc>
        <w:tc>
          <w:tcPr>
            <w:tcW w:w="2325" w:type="pct"/>
            <w:vAlign w:val="center"/>
          </w:tcPr>
          <w:p w14:paraId="3CF7DC61">
            <w:pPr>
              <w:jc w:val="center"/>
              <w:rPr>
                <w:rFonts w:hint="default" w:eastAsia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7F7F7"/>
              </w:rPr>
              <w:t>九江世纪百泰实业有限公司</w:t>
            </w:r>
          </w:p>
        </w:tc>
        <w:tc>
          <w:tcPr>
            <w:tcW w:w="782" w:type="pct"/>
            <w:vAlign w:val="center"/>
          </w:tcPr>
          <w:p w14:paraId="31AAB7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367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  <w:vAlign w:val="center"/>
          </w:tcPr>
          <w:p w14:paraId="43800E6B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6" w:type="pct"/>
            <w:vAlign w:val="center"/>
          </w:tcPr>
          <w:p w14:paraId="4DB79CA5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25" w:type="pct"/>
            <w:vAlign w:val="center"/>
          </w:tcPr>
          <w:p w14:paraId="398FED7A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7052B2C8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4A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  <w:vAlign w:val="center"/>
          </w:tcPr>
          <w:p w14:paraId="0935F3CE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6" w:type="pct"/>
            <w:vAlign w:val="center"/>
          </w:tcPr>
          <w:p w14:paraId="387C7167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25" w:type="pct"/>
            <w:vAlign w:val="center"/>
          </w:tcPr>
          <w:p w14:paraId="76017EE5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2EC34524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EA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  <w:vAlign w:val="center"/>
          </w:tcPr>
          <w:p w14:paraId="6D00F6B9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6" w:type="pct"/>
            <w:vAlign w:val="center"/>
          </w:tcPr>
          <w:p w14:paraId="2EFB9CFF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25" w:type="pct"/>
            <w:vAlign w:val="center"/>
          </w:tcPr>
          <w:p w14:paraId="21A50D81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60749DFA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4DF47EB">
      <w:pPr>
        <w:numPr>
          <w:ilvl w:val="0"/>
          <w:numId w:val="0"/>
        </w:numPr>
        <w:ind w:leftChars="0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C0614"/>
    <w:multiLevelType w:val="singleLevel"/>
    <w:tmpl w:val="CEFC06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NWRlYTUzNGIzMjc0OTE1Zjg5NmVjMmU3NTQ4MDgifQ=="/>
  </w:docVars>
  <w:rsids>
    <w:rsidRoot w:val="1AA24D9F"/>
    <w:rsid w:val="00DE0F42"/>
    <w:rsid w:val="018E05FE"/>
    <w:rsid w:val="01FF5D89"/>
    <w:rsid w:val="05F318FA"/>
    <w:rsid w:val="06AA5F57"/>
    <w:rsid w:val="07011CC2"/>
    <w:rsid w:val="07644792"/>
    <w:rsid w:val="0798419A"/>
    <w:rsid w:val="09157264"/>
    <w:rsid w:val="09284798"/>
    <w:rsid w:val="0A5A6484"/>
    <w:rsid w:val="0C96541F"/>
    <w:rsid w:val="0DBD7004"/>
    <w:rsid w:val="0F2B6FD9"/>
    <w:rsid w:val="0F622D3B"/>
    <w:rsid w:val="0F6C1B35"/>
    <w:rsid w:val="0FBD2C17"/>
    <w:rsid w:val="10A87CEC"/>
    <w:rsid w:val="12A64AE7"/>
    <w:rsid w:val="12F3246B"/>
    <w:rsid w:val="143F2545"/>
    <w:rsid w:val="150D43F1"/>
    <w:rsid w:val="15290817"/>
    <w:rsid w:val="15FF33E0"/>
    <w:rsid w:val="16030AE8"/>
    <w:rsid w:val="16FE563C"/>
    <w:rsid w:val="17FA9255"/>
    <w:rsid w:val="183C240D"/>
    <w:rsid w:val="1A680BCF"/>
    <w:rsid w:val="1AA24D9F"/>
    <w:rsid w:val="1C85192F"/>
    <w:rsid w:val="1D7E40DE"/>
    <w:rsid w:val="1E517902"/>
    <w:rsid w:val="20811304"/>
    <w:rsid w:val="21F14691"/>
    <w:rsid w:val="23510A63"/>
    <w:rsid w:val="2358407E"/>
    <w:rsid w:val="23BC6EF6"/>
    <w:rsid w:val="28DA2E89"/>
    <w:rsid w:val="2A4254F9"/>
    <w:rsid w:val="2AB218BF"/>
    <w:rsid w:val="2D1F32F4"/>
    <w:rsid w:val="2E140355"/>
    <w:rsid w:val="2F02779E"/>
    <w:rsid w:val="30AC667A"/>
    <w:rsid w:val="314E075C"/>
    <w:rsid w:val="323B4D81"/>
    <w:rsid w:val="325D4E25"/>
    <w:rsid w:val="32652DEC"/>
    <w:rsid w:val="32B43BA5"/>
    <w:rsid w:val="334D5077"/>
    <w:rsid w:val="34B70380"/>
    <w:rsid w:val="34D97D78"/>
    <w:rsid w:val="371D494E"/>
    <w:rsid w:val="37D37289"/>
    <w:rsid w:val="383C18A9"/>
    <w:rsid w:val="39866B7F"/>
    <w:rsid w:val="39D02913"/>
    <w:rsid w:val="39E3367D"/>
    <w:rsid w:val="3AE174A3"/>
    <w:rsid w:val="3BE21884"/>
    <w:rsid w:val="3C9708C1"/>
    <w:rsid w:val="3D455AEB"/>
    <w:rsid w:val="401E566F"/>
    <w:rsid w:val="40A40822"/>
    <w:rsid w:val="41B3334C"/>
    <w:rsid w:val="427C2995"/>
    <w:rsid w:val="43446334"/>
    <w:rsid w:val="44A84E71"/>
    <w:rsid w:val="44B648CE"/>
    <w:rsid w:val="45B0722A"/>
    <w:rsid w:val="461D71E2"/>
    <w:rsid w:val="477DCE1E"/>
    <w:rsid w:val="48F31720"/>
    <w:rsid w:val="48FE11CD"/>
    <w:rsid w:val="492F3BC3"/>
    <w:rsid w:val="4AC84628"/>
    <w:rsid w:val="4B8C10D4"/>
    <w:rsid w:val="4C8167C0"/>
    <w:rsid w:val="4ED96334"/>
    <w:rsid w:val="4FF763B9"/>
    <w:rsid w:val="510820CE"/>
    <w:rsid w:val="51B71E1E"/>
    <w:rsid w:val="5200132A"/>
    <w:rsid w:val="52077375"/>
    <w:rsid w:val="52646F14"/>
    <w:rsid w:val="531410C2"/>
    <w:rsid w:val="573E1E21"/>
    <w:rsid w:val="575347BA"/>
    <w:rsid w:val="57DB3900"/>
    <w:rsid w:val="59074D49"/>
    <w:rsid w:val="591E520B"/>
    <w:rsid w:val="5A3738BA"/>
    <w:rsid w:val="5A572F78"/>
    <w:rsid w:val="5AF441FC"/>
    <w:rsid w:val="5B487E91"/>
    <w:rsid w:val="5C5A7799"/>
    <w:rsid w:val="5C773207"/>
    <w:rsid w:val="5CEB72D9"/>
    <w:rsid w:val="5CF9550F"/>
    <w:rsid w:val="5EFEBDE8"/>
    <w:rsid w:val="60D3155A"/>
    <w:rsid w:val="630F1171"/>
    <w:rsid w:val="637B6E52"/>
    <w:rsid w:val="63E57358"/>
    <w:rsid w:val="642C6622"/>
    <w:rsid w:val="6575799A"/>
    <w:rsid w:val="66A56F23"/>
    <w:rsid w:val="67CF21D5"/>
    <w:rsid w:val="689B43AA"/>
    <w:rsid w:val="68CA2609"/>
    <w:rsid w:val="68CC1AED"/>
    <w:rsid w:val="69BB0F42"/>
    <w:rsid w:val="6A1D1B67"/>
    <w:rsid w:val="6A637494"/>
    <w:rsid w:val="6A972FB9"/>
    <w:rsid w:val="6B834B8F"/>
    <w:rsid w:val="6B8C6339"/>
    <w:rsid w:val="6B94230F"/>
    <w:rsid w:val="6BCF62E6"/>
    <w:rsid w:val="6C16672B"/>
    <w:rsid w:val="6CC80195"/>
    <w:rsid w:val="6CD3A16D"/>
    <w:rsid w:val="6D535020"/>
    <w:rsid w:val="6DDB56A0"/>
    <w:rsid w:val="6E5F49A6"/>
    <w:rsid w:val="6F4462FB"/>
    <w:rsid w:val="6FF212F9"/>
    <w:rsid w:val="6FFF37D2"/>
    <w:rsid w:val="70057F09"/>
    <w:rsid w:val="70365196"/>
    <w:rsid w:val="70DE2EF1"/>
    <w:rsid w:val="715073D0"/>
    <w:rsid w:val="716F0EE9"/>
    <w:rsid w:val="719E7FC9"/>
    <w:rsid w:val="726910D7"/>
    <w:rsid w:val="728731D9"/>
    <w:rsid w:val="7332476F"/>
    <w:rsid w:val="73CD22C8"/>
    <w:rsid w:val="75C02610"/>
    <w:rsid w:val="761B2B66"/>
    <w:rsid w:val="762E0088"/>
    <w:rsid w:val="767955C1"/>
    <w:rsid w:val="778A0830"/>
    <w:rsid w:val="77FFB5CB"/>
    <w:rsid w:val="7AD119F3"/>
    <w:rsid w:val="7B5B1D54"/>
    <w:rsid w:val="7B9C315F"/>
    <w:rsid w:val="7BF24C22"/>
    <w:rsid w:val="7C5F4108"/>
    <w:rsid w:val="7D023DDB"/>
    <w:rsid w:val="7DDC1A88"/>
    <w:rsid w:val="7E07746E"/>
    <w:rsid w:val="7F793974"/>
    <w:rsid w:val="7F79C282"/>
    <w:rsid w:val="7F7B6CAE"/>
    <w:rsid w:val="7FBF6DD0"/>
    <w:rsid w:val="7FCD17FE"/>
    <w:rsid w:val="7FD7E9A0"/>
    <w:rsid w:val="7FDE25D9"/>
    <w:rsid w:val="7FE9FBB2"/>
    <w:rsid w:val="7FFEA968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98</Characters>
  <Lines>0</Lines>
  <Paragraphs>0</Paragraphs>
  <TotalTime>1</TotalTime>
  <ScaleCrop>false</ScaleCrop>
  <LinksUpToDate>false</LinksUpToDate>
  <CharactersWithSpaces>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gwp</dc:creator>
  <cp:lastModifiedBy>娜</cp:lastModifiedBy>
  <dcterms:modified xsi:type="dcterms:W3CDTF">2025-03-07T02:54:17Z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7C860A76F8C6423AA6295CBDABFF4BC5_12</vt:lpwstr>
  </property>
  <property fmtid="{D5CDD505-2E9C-101B-9397-08002B2CF9AE}" pid="6" name="KSOTemplateDocerSaveRecord">
    <vt:lpwstr>eyJoZGlkIjoiYTY1ODI0M2RjODEwYjdiNzIyNTE5NzEzNGRkMjU3YTQiLCJ1c2VySWQiOiI0NTgxNzIyMTYifQ==</vt:lpwstr>
  </property>
</Properties>
</file>