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D1AE">
      <w:pPr>
        <w:pStyle w:val="3"/>
        <w:keepNext w:val="0"/>
        <w:keepLines w:val="0"/>
        <w:widowControl/>
        <w:suppressLineNumbers w:val="0"/>
      </w:pPr>
      <w:r>
        <w:t>现将  际华3543JH303Polo衫（成衣加工） 进行结果 公 告，具体如下： </w:t>
      </w:r>
    </w:p>
    <w:p w14:paraId="68B584AF">
      <w:pPr>
        <w:pStyle w:val="3"/>
        <w:keepNext w:val="0"/>
        <w:keepLines w:val="0"/>
        <w:widowControl/>
        <w:suppressLineNumbers w:val="0"/>
      </w:pPr>
      <w:r>
        <w:t>一、项目名称</w:t>
      </w:r>
    </w:p>
    <w:p w14:paraId="1C4AC64D">
      <w:pPr>
        <w:pStyle w:val="3"/>
        <w:keepNext w:val="0"/>
        <w:keepLines w:val="0"/>
        <w:widowControl/>
        <w:suppressLineNumbers w:val="0"/>
      </w:pPr>
      <w:r>
        <w:t> 际华3543JH303Polo衫（成衣加工） </w:t>
      </w:r>
    </w:p>
    <w:p w14:paraId="007A7D4E">
      <w:pPr>
        <w:pStyle w:val="3"/>
        <w:keepNext w:val="0"/>
        <w:keepLines w:val="0"/>
        <w:widowControl/>
        <w:suppressLineNumbers w:val="0"/>
      </w:pPr>
      <w:r>
        <w:t>二、项目编号</w:t>
      </w:r>
    </w:p>
    <w:p w14:paraId="2CBC335E">
      <w:pPr>
        <w:pStyle w:val="3"/>
        <w:keepNext w:val="0"/>
        <w:keepLines w:val="0"/>
        <w:widowControl/>
        <w:suppressLineNumbers w:val="0"/>
      </w:pPr>
      <w:r>
        <w:t> 2026-3543-0049 </w:t>
      </w:r>
      <w:bookmarkStart w:id="0" w:name="_GoBack"/>
      <w:bookmarkEnd w:id="0"/>
    </w:p>
    <w:p w14:paraId="320A1DF7">
      <w:pPr>
        <w:pStyle w:val="3"/>
        <w:keepNext w:val="0"/>
        <w:keepLines w:val="0"/>
        <w:widowControl/>
        <w:suppressLineNumbers w:val="0"/>
      </w:pPr>
      <w:r>
        <w:t>三、</w:t>
      </w:r>
      <w:r>
        <w:rPr>
          <w:rFonts w:hint="eastAsia"/>
          <w:lang w:eastAsia="zh-CN"/>
        </w:rPr>
        <w:t>评审</w:t>
      </w:r>
      <w:r>
        <w:t>结果 </w:t>
      </w:r>
    </w:p>
    <w:p w14:paraId="0BE96DAE">
      <w:pPr>
        <w:pStyle w:val="3"/>
        <w:keepNext w:val="0"/>
        <w:keepLines w:val="0"/>
        <w:widowControl/>
        <w:suppressLineNumbers w:val="0"/>
      </w:pPr>
      <w:r>
        <w:t xml:space="preserve">  </w:t>
      </w:r>
    </w:p>
    <w:tbl>
      <w:tblPr>
        <w:tblW w:w="4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5179"/>
      </w:tblGrid>
      <w:tr w14:paraId="6E29F2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2E8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 包号1：Polo衫（成衣加工）</w:t>
            </w:r>
          </w:p>
        </w:tc>
      </w:tr>
      <w:tr w14:paraId="5790D3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830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378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</w:tr>
      <w:tr w14:paraId="470E5E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5A0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0FB1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单县明辉服饰有限公司</w:t>
            </w:r>
          </w:p>
        </w:tc>
      </w:tr>
    </w:tbl>
    <w:p w14:paraId="6D35D08B">
      <w:pPr>
        <w:pStyle w:val="3"/>
        <w:keepNext w:val="0"/>
        <w:keepLines w:val="0"/>
        <w:widowControl/>
        <w:suppressLineNumbers w:val="0"/>
      </w:pPr>
    </w:p>
    <w:p w14:paraId="36E3F283">
      <w:pPr>
        <w:pStyle w:val="3"/>
        <w:keepNext w:val="0"/>
        <w:keepLines w:val="0"/>
        <w:widowControl/>
        <w:suppressLineNumbers w:val="0"/>
      </w:pPr>
      <w:r>
        <w:t>对参加本次采购活动的供 应商表示感谢。</w:t>
      </w:r>
    </w:p>
    <w:p w14:paraId="21A98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0393C"/>
    <w:rsid w:val="06A47681"/>
    <w:rsid w:val="06E65352"/>
    <w:rsid w:val="09E0077E"/>
    <w:rsid w:val="38FF15F2"/>
    <w:rsid w:val="4E685A5E"/>
    <w:rsid w:val="6DB0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446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141</Characters>
  <Lines>0</Lines>
  <Paragraphs>0</Paragraphs>
  <TotalTime>3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2026-05-18T00:21:00Z</dcterms:created>
  <dc:creator>有姝</dc:creator>
  <cp:lastModifiedBy>有姝</cp:lastModifiedBy>
  <dcterms:modified xsi:type="dcterms:W3CDTF">2026-05-18T00:31:51Z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8CD188D4A1604784AE849C4D9EE7F2E4_13</vt:lpwstr>
  </property>
  <property fmtid="{D5CDD505-2E9C-101B-9397-08002B2CF9AE}" pid="4" name="KSOTemplateDocerSaveRecord">
    <vt:lpwstr>eyJoZGlkIjoiZTBiYTdhOGRiOTg3N2YxNGQ5NDdmMGQ1NTllZDA5YjEiLCJ1c2VySWQiOiIyNDQ4NjMxMjMifQ==</vt:lpwstr>
  </property>
</Properties>
</file>