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19356">
      <w:pPr>
        <w:rPr>
          <w:rFonts w:ascii="宋体"/>
          <w:b/>
          <w:bCs/>
          <w:sz w:val="36"/>
        </w:rPr>
      </w:pPr>
    </w:p>
    <w:p w14:paraId="1AD1DF6F">
      <w:pPr>
        <w:rPr>
          <w:rFonts w:ascii="宋体"/>
          <w:b/>
          <w:bCs/>
          <w:sz w:val="36"/>
        </w:rPr>
      </w:pPr>
    </w:p>
    <w:p w14:paraId="649A6A61">
      <w:pPr>
        <w:rPr>
          <w:rFonts w:ascii="宋体"/>
          <w:b/>
          <w:bCs/>
          <w:sz w:val="36"/>
        </w:rPr>
      </w:pPr>
    </w:p>
    <w:p w14:paraId="36A9AC49">
      <w:pPr>
        <w:jc w:val="center"/>
        <w:rPr>
          <w:rFonts w:ascii="宋体" w:hAnsi="宋体"/>
          <w:b/>
          <w:bCs/>
          <w:sz w:val="72"/>
          <w:szCs w:val="72"/>
        </w:rPr>
      </w:pPr>
      <w:r>
        <w:rPr>
          <w:rFonts w:hint="eastAsia" w:ascii="宋体" w:hAnsi="宋体"/>
          <w:b/>
          <w:bCs/>
          <w:sz w:val="72"/>
          <w:szCs w:val="72"/>
        </w:rPr>
        <w:t>报价文件</w:t>
      </w:r>
    </w:p>
    <w:p w14:paraId="7DF23134">
      <w:pPr>
        <w:jc w:val="left"/>
        <w:rPr>
          <w:rFonts w:ascii="宋体"/>
          <w:b/>
          <w:bCs/>
          <w:sz w:val="72"/>
          <w:szCs w:val="72"/>
        </w:rPr>
      </w:pPr>
    </w:p>
    <w:p w14:paraId="766CE946">
      <w:pPr>
        <w:jc w:val="left"/>
        <w:rPr>
          <w:rFonts w:ascii="宋体"/>
          <w:b/>
          <w:bCs/>
          <w:sz w:val="32"/>
          <w:szCs w:val="32"/>
        </w:rPr>
      </w:pPr>
    </w:p>
    <w:p w14:paraId="340B0D9E">
      <w:pPr>
        <w:jc w:val="left"/>
        <w:rPr>
          <w:rFonts w:ascii="宋体" w:hAnsi="宋体"/>
          <w:b/>
          <w:bCs/>
          <w:sz w:val="32"/>
          <w:szCs w:val="32"/>
        </w:rPr>
      </w:pPr>
    </w:p>
    <w:p w14:paraId="426908E0">
      <w:pPr>
        <w:jc w:val="left"/>
        <w:rPr>
          <w:rFonts w:ascii="宋体"/>
          <w:b/>
          <w:bCs/>
          <w:sz w:val="32"/>
          <w:szCs w:val="32"/>
        </w:rPr>
      </w:pPr>
    </w:p>
    <w:p w14:paraId="67EEFB84">
      <w:pPr>
        <w:jc w:val="left"/>
        <w:rPr>
          <w:rFonts w:ascii="宋体"/>
          <w:b/>
          <w:bCs/>
          <w:sz w:val="32"/>
          <w:szCs w:val="32"/>
        </w:rPr>
      </w:pPr>
    </w:p>
    <w:p w14:paraId="323257E3">
      <w:pPr>
        <w:jc w:val="left"/>
        <w:rPr>
          <w:rFonts w:ascii="宋体"/>
          <w:b/>
          <w:bCs/>
          <w:sz w:val="32"/>
          <w:szCs w:val="32"/>
        </w:rPr>
      </w:pPr>
    </w:p>
    <w:p w14:paraId="59A0F8F1">
      <w:pPr>
        <w:jc w:val="left"/>
        <w:rPr>
          <w:rFonts w:ascii="宋体"/>
          <w:b/>
          <w:bCs/>
          <w:sz w:val="32"/>
          <w:szCs w:val="32"/>
        </w:rPr>
      </w:pPr>
    </w:p>
    <w:p w14:paraId="65178DEF">
      <w:pPr>
        <w:ind w:firstLine="1265" w:firstLineChars="395"/>
        <w:jc w:val="left"/>
        <w:rPr>
          <w:rFonts w:ascii="宋体"/>
          <w:b/>
          <w:bCs/>
          <w:sz w:val="32"/>
          <w:szCs w:val="32"/>
        </w:rPr>
      </w:pPr>
      <w:r>
        <w:rPr>
          <w:rFonts w:hint="eastAsia" w:ascii="宋体" w:hAnsi="宋体"/>
          <w:b/>
          <w:bCs/>
          <w:sz w:val="32"/>
          <w:szCs w:val="32"/>
        </w:rPr>
        <w:t>报价单位：（盖章）</w:t>
      </w:r>
    </w:p>
    <w:p w14:paraId="1638CF6F">
      <w:pPr>
        <w:jc w:val="left"/>
        <w:rPr>
          <w:rFonts w:ascii="宋体"/>
          <w:b/>
          <w:bCs/>
          <w:sz w:val="32"/>
          <w:szCs w:val="32"/>
        </w:rPr>
      </w:pPr>
    </w:p>
    <w:p w14:paraId="4074FE67">
      <w:pPr>
        <w:jc w:val="center"/>
        <w:rPr>
          <w:rFonts w:ascii="宋体"/>
          <w:b/>
          <w:bCs/>
          <w:sz w:val="32"/>
          <w:szCs w:val="32"/>
        </w:rPr>
      </w:pPr>
    </w:p>
    <w:p w14:paraId="7073FB91">
      <w:pPr>
        <w:jc w:val="center"/>
        <w:rPr>
          <w:rFonts w:ascii="宋体"/>
          <w:b/>
          <w:bCs/>
          <w:sz w:val="36"/>
          <w:u w:val="single"/>
          <w:shd w:val="clear" w:color="auto" w:fill="FFFFFF" w:themeFill="background1"/>
        </w:rPr>
      </w:pPr>
      <w:r>
        <w:rPr>
          <w:rFonts w:hint="eastAsia" w:ascii="宋体" w:hAnsi="宋体"/>
          <w:b/>
          <w:bCs/>
          <w:sz w:val="36"/>
          <w:u w:val="single"/>
          <w:shd w:val="clear" w:color="auto" w:fill="FFFFFF" w:themeFill="background1"/>
        </w:rPr>
        <w:t>日期：二〇二</w:t>
      </w:r>
      <w:r>
        <w:rPr>
          <w:rFonts w:hint="eastAsia" w:ascii="宋体" w:hAnsi="宋体"/>
          <w:b/>
          <w:bCs/>
          <w:sz w:val="36"/>
          <w:u w:val="single"/>
          <w:shd w:val="clear" w:color="auto" w:fill="FFFFFF" w:themeFill="background1"/>
          <w:lang w:val="en-US" w:eastAsia="zh-CN"/>
        </w:rPr>
        <w:t>六</w:t>
      </w:r>
      <w:r>
        <w:rPr>
          <w:rFonts w:hint="eastAsia" w:ascii="宋体" w:hAnsi="宋体"/>
          <w:b/>
          <w:bCs/>
          <w:sz w:val="36"/>
          <w:u w:val="single"/>
          <w:shd w:val="clear" w:color="auto" w:fill="FFFFFF" w:themeFill="background1"/>
        </w:rPr>
        <w:t>年  月  日</w:t>
      </w:r>
    </w:p>
    <w:p w14:paraId="5A0258AF">
      <w:pPr>
        <w:ind w:firstLine="1441" w:firstLineChars="400"/>
        <w:rPr>
          <w:rFonts w:ascii="宋体"/>
          <w:b/>
          <w:bCs/>
          <w:sz w:val="36"/>
        </w:rPr>
      </w:pPr>
    </w:p>
    <w:p w14:paraId="2AFD0062">
      <w:pPr>
        <w:ind w:firstLine="1441" w:firstLineChars="400"/>
        <w:rPr>
          <w:rFonts w:ascii="宋体"/>
          <w:b/>
          <w:bCs/>
          <w:sz w:val="36"/>
        </w:rPr>
      </w:pPr>
    </w:p>
    <w:p w14:paraId="33AF174C">
      <w:pPr>
        <w:rPr>
          <w:rFonts w:ascii="宋体" w:hAnsi="宋体"/>
          <w:b/>
          <w:bCs/>
          <w:sz w:val="36"/>
        </w:rPr>
      </w:pPr>
    </w:p>
    <w:p w14:paraId="417E8DE1">
      <w:pPr>
        <w:ind w:firstLine="3405" w:firstLineChars="945"/>
        <w:rPr>
          <w:rFonts w:ascii="宋体" w:hAnsi="宋体"/>
          <w:b/>
          <w:bCs/>
          <w:sz w:val="36"/>
        </w:rPr>
      </w:pPr>
    </w:p>
    <w:p w14:paraId="0EF397D1">
      <w:pPr>
        <w:ind w:firstLine="3405" w:firstLineChars="945"/>
        <w:rPr>
          <w:rFonts w:ascii="宋体" w:hAnsi="宋体"/>
          <w:b/>
          <w:bCs/>
          <w:sz w:val="36"/>
        </w:rPr>
      </w:pPr>
    </w:p>
    <w:p w14:paraId="4B965870">
      <w:pPr>
        <w:ind w:firstLine="3405" w:firstLineChars="945"/>
        <w:rPr>
          <w:rFonts w:ascii="宋体" w:hAnsi="宋体"/>
          <w:b/>
          <w:bCs/>
          <w:sz w:val="36"/>
        </w:rPr>
      </w:pPr>
    </w:p>
    <w:p w14:paraId="332AF411">
      <w:pPr>
        <w:ind w:firstLine="3405" w:firstLineChars="945"/>
        <w:rPr>
          <w:rFonts w:ascii="宋体"/>
          <w:b/>
          <w:bCs/>
          <w:sz w:val="36"/>
        </w:rPr>
      </w:pPr>
      <w:r>
        <w:rPr>
          <w:rFonts w:hint="eastAsia" w:ascii="宋体" w:hAnsi="宋体"/>
          <w:b/>
          <w:bCs/>
          <w:sz w:val="36"/>
        </w:rPr>
        <w:t>目录</w:t>
      </w:r>
    </w:p>
    <w:p w14:paraId="062B57DA">
      <w:pPr>
        <w:jc w:val="left"/>
        <w:rPr>
          <w:rFonts w:ascii="宋体"/>
          <w:b/>
          <w:bCs/>
          <w:sz w:val="32"/>
          <w:szCs w:val="32"/>
        </w:rPr>
      </w:pPr>
    </w:p>
    <w:p w14:paraId="521C824C">
      <w:pPr>
        <w:jc w:val="left"/>
        <w:rPr>
          <w:rFonts w:ascii="宋体"/>
          <w:b/>
          <w:bCs/>
          <w:sz w:val="32"/>
          <w:szCs w:val="32"/>
        </w:rPr>
      </w:pPr>
      <w:r>
        <w:rPr>
          <w:rFonts w:hint="eastAsia" w:ascii="宋体" w:hAnsi="宋体"/>
          <w:b/>
          <w:bCs/>
          <w:sz w:val="32"/>
          <w:szCs w:val="32"/>
        </w:rPr>
        <w:t>一、编制要求及说明</w:t>
      </w:r>
    </w:p>
    <w:p w14:paraId="0ECBA1D1">
      <w:pPr>
        <w:jc w:val="left"/>
        <w:rPr>
          <w:rFonts w:ascii="宋体"/>
          <w:b/>
          <w:bCs/>
          <w:color w:val="auto"/>
          <w:sz w:val="32"/>
          <w:szCs w:val="32"/>
        </w:rPr>
      </w:pPr>
      <w:r>
        <w:rPr>
          <w:rFonts w:hint="eastAsia" w:ascii="宋体" w:hAnsi="宋体"/>
          <w:b/>
          <w:bCs/>
          <w:sz w:val="32"/>
          <w:szCs w:val="32"/>
        </w:rPr>
        <w:t>二、</w:t>
      </w:r>
      <w:r>
        <w:rPr>
          <w:rFonts w:hint="eastAsia" w:ascii="宋体" w:hAnsi="宋体"/>
          <w:b/>
          <w:bCs/>
          <w:color w:val="auto"/>
          <w:sz w:val="32"/>
          <w:szCs w:val="32"/>
        </w:rPr>
        <w:t>报价表</w:t>
      </w:r>
    </w:p>
    <w:p w14:paraId="50848C26">
      <w:pPr>
        <w:jc w:val="left"/>
        <w:rPr>
          <w:rFonts w:ascii="宋体" w:hAnsi="宋体"/>
          <w:b/>
          <w:bCs/>
          <w:sz w:val="36"/>
          <w:szCs w:val="36"/>
        </w:rPr>
      </w:pPr>
      <w:r>
        <w:rPr>
          <w:rFonts w:hint="eastAsia" w:ascii="宋体" w:hAnsi="宋体"/>
          <w:b/>
          <w:bCs/>
          <w:sz w:val="32"/>
          <w:szCs w:val="32"/>
        </w:rPr>
        <w:t>三、授权委托书或法定代表人身份证明</w:t>
      </w:r>
    </w:p>
    <w:p w14:paraId="092C2AC9">
      <w:pPr>
        <w:jc w:val="left"/>
        <w:rPr>
          <w:rFonts w:ascii="宋体"/>
          <w:b/>
          <w:bCs/>
          <w:sz w:val="32"/>
          <w:szCs w:val="32"/>
        </w:rPr>
      </w:pPr>
      <w:r>
        <w:rPr>
          <w:rFonts w:hint="eastAsia" w:ascii="宋体" w:hAnsi="宋体"/>
          <w:b/>
          <w:bCs/>
          <w:sz w:val="32"/>
          <w:szCs w:val="32"/>
        </w:rPr>
        <w:t>四、合作方廉洁自律承诺书</w:t>
      </w:r>
    </w:p>
    <w:p w14:paraId="4B832F56">
      <w:pPr>
        <w:jc w:val="left"/>
        <w:rPr>
          <w:rFonts w:ascii="宋体"/>
          <w:b/>
          <w:bCs/>
          <w:sz w:val="32"/>
          <w:szCs w:val="32"/>
        </w:rPr>
      </w:pPr>
      <w:r>
        <w:rPr>
          <w:rFonts w:hint="eastAsia" w:ascii="宋体" w:hAnsi="宋体"/>
          <w:b/>
          <w:bCs/>
          <w:sz w:val="32"/>
          <w:szCs w:val="32"/>
        </w:rPr>
        <w:t>五、产品质量保证承诺书</w:t>
      </w:r>
    </w:p>
    <w:p w14:paraId="0E83F1F3">
      <w:pPr>
        <w:jc w:val="left"/>
        <w:rPr>
          <w:rFonts w:ascii="宋体" w:hAnsi="宋体"/>
          <w:b/>
          <w:bCs/>
          <w:sz w:val="32"/>
          <w:szCs w:val="32"/>
        </w:rPr>
      </w:pPr>
      <w:r>
        <w:rPr>
          <w:rFonts w:hint="eastAsia" w:ascii="宋体" w:hAnsi="宋体"/>
          <w:b/>
          <w:bCs/>
          <w:sz w:val="32"/>
          <w:szCs w:val="32"/>
        </w:rPr>
        <w:t>六、其它需要补充的资料</w:t>
      </w:r>
    </w:p>
    <w:p w14:paraId="7E20139B">
      <w:pPr>
        <w:rPr>
          <w:rFonts w:ascii="宋体" w:hAnsi="宋体"/>
          <w:b/>
          <w:bCs/>
          <w:sz w:val="32"/>
          <w:szCs w:val="32"/>
        </w:rPr>
      </w:pPr>
      <w:r>
        <w:rPr>
          <w:rFonts w:hint="eastAsia" w:ascii="宋体" w:hAnsi="宋体"/>
          <w:b/>
          <w:bCs/>
          <w:sz w:val="32"/>
          <w:szCs w:val="32"/>
        </w:rPr>
        <w:br w:type="page"/>
      </w:r>
    </w:p>
    <w:p w14:paraId="1B264EC1">
      <w:pPr>
        <w:jc w:val="center"/>
        <w:rPr>
          <w:rFonts w:ascii="宋体"/>
          <w:b/>
          <w:bCs/>
          <w:sz w:val="36"/>
        </w:rPr>
      </w:pPr>
      <w:r>
        <w:rPr>
          <w:rFonts w:hint="eastAsia" w:ascii="宋体" w:hAnsi="宋体"/>
          <w:b/>
          <w:bCs/>
          <w:sz w:val="36"/>
        </w:rPr>
        <w:t>一、编制要求及说明</w:t>
      </w:r>
    </w:p>
    <w:p w14:paraId="47B3A89E">
      <w:pPr>
        <w:ind w:firstLine="640" w:firstLineChars="200"/>
        <w:rPr>
          <w:rFonts w:ascii="宋体"/>
          <w:color w:val="auto"/>
          <w:sz w:val="32"/>
          <w:szCs w:val="32"/>
          <w:highlight w:val="none"/>
        </w:rPr>
      </w:pPr>
      <w:r>
        <w:rPr>
          <w:rFonts w:hint="eastAsia" w:ascii="宋体" w:hAnsi="宋体"/>
          <w:sz w:val="32"/>
          <w:szCs w:val="32"/>
        </w:rPr>
        <w:t>一、</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文件（加盖公章）扫描件需上传至新兴际华供应链数智化平台，同时在新兴际华供应链数智化平台上进行在线报价。</w:t>
      </w:r>
    </w:p>
    <w:p w14:paraId="54F72C7F">
      <w:pPr>
        <w:ind w:firstLine="640" w:firstLineChars="200"/>
        <w:rPr>
          <w:rFonts w:ascii="宋体"/>
          <w:color w:val="auto"/>
          <w:sz w:val="32"/>
          <w:szCs w:val="32"/>
          <w:highlight w:val="none"/>
        </w:rPr>
      </w:pPr>
      <w:r>
        <w:rPr>
          <w:rFonts w:hint="eastAsia" w:ascii="宋体" w:hAnsi="宋体"/>
          <w:color w:val="auto"/>
          <w:sz w:val="32"/>
          <w:szCs w:val="32"/>
          <w:highlight w:val="none"/>
        </w:rPr>
        <w:t>二、关于报价表</w:t>
      </w:r>
    </w:p>
    <w:p w14:paraId="5ACC225B">
      <w:pPr>
        <w:ind w:firstLine="640" w:firstLineChars="200"/>
        <w:rPr>
          <w:rFonts w:ascii="宋体"/>
          <w:color w:val="auto"/>
          <w:sz w:val="32"/>
          <w:szCs w:val="32"/>
          <w:highlight w:val="none"/>
        </w:rPr>
      </w:pPr>
      <w:r>
        <w:rPr>
          <w:rFonts w:hint="eastAsia" w:ascii="宋体" w:hAnsi="宋体"/>
          <w:color w:val="auto"/>
          <w:sz w:val="32"/>
          <w:szCs w:val="32"/>
          <w:highlight w:val="none"/>
        </w:rPr>
        <w:t>1.</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单位须写明全称；</w:t>
      </w:r>
    </w:p>
    <w:p w14:paraId="6421998C">
      <w:pPr>
        <w:ind w:firstLine="640" w:firstLineChars="200"/>
        <w:rPr>
          <w:rFonts w:ascii="宋体"/>
          <w:color w:val="auto"/>
          <w:sz w:val="32"/>
          <w:szCs w:val="32"/>
          <w:highlight w:val="none"/>
          <w:u w:val="single"/>
        </w:rPr>
      </w:pPr>
      <w:r>
        <w:rPr>
          <w:rFonts w:hint="eastAsia" w:ascii="宋体" w:hAnsi="宋体"/>
          <w:color w:val="auto"/>
          <w:sz w:val="32"/>
          <w:szCs w:val="32"/>
          <w:highlight w:val="none"/>
        </w:rPr>
        <w:t>2.</w:t>
      </w:r>
      <w:r>
        <w:rPr>
          <w:rFonts w:hint="eastAsia" w:ascii="宋体" w:hAnsi="宋体"/>
          <w:color w:val="auto"/>
          <w:sz w:val="32"/>
          <w:szCs w:val="32"/>
          <w:highlight w:val="none"/>
          <w:u w:val="single"/>
          <w:lang w:val="en-US" w:eastAsia="zh-CN"/>
        </w:rPr>
        <w:t>报价</w:t>
      </w:r>
      <w:r>
        <w:rPr>
          <w:rFonts w:hint="eastAsia" w:ascii="宋体" w:hAnsi="宋体"/>
          <w:color w:val="auto"/>
          <w:sz w:val="32"/>
          <w:szCs w:val="32"/>
          <w:highlight w:val="none"/>
          <w:u w:val="single"/>
        </w:rPr>
        <w:t>数量最大不得超过本项目中各品种的采购任务总量；</w:t>
      </w:r>
    </w:p>
    <w:p w14:paraId="2FA055C3">
      <w:pPr>
        <w:ind w:firstLine="640" w:firstLineChars="200"/>
        <w:rPr>
          <w:rFonts w:ascii="宋体"/>
          <w:color w:val="auto"/>
          <w:sz w:val="32"/>
          <w:szCs w:val="32"/>
          <w:highlight w:val="none"/>
        </w:rPr>
      </w:pPr>
      <w:r>
        <w:rPr>
          <w:rFonts w:hint="eastAsia" w:ascii="宋体" w:hAnsi="宋体"/>
          <w:color w:val="auto"/>
          <w:sz w:val="32"/>
          <w:szCs w:val="32"/>
          <w:highlight w:val="none"/>
        </w:rPr>
        <w:t>3.报价指单价。</w:t>
      </w:r>
    </w:p>
    <w:p w14:paraId="69DD2C8B">
      <w:pPr>
        <w:ind w:firstLine="640" w:firstLineChars="200"/>
        <w:rPr>
          <w:rFonts w:ascii="宋体"/>
          <w:color w:val="auto"/>
          <w:sz w:val="32"/>
          <w:szCs w:val="32"/>
          <w:highlight w:val="none"/>
        </w:rPr>
      </w:pPr>
      <w:r>
        <w:rPr>
          <w:rFonts w:hint="eastAsia" w:ascii="宋体" w:hAnsi="宋体"/>
          <w:color w:val="auto"/>
          <w:sz w:val="32"/>
          <w:szCs w:val="32"/>
          <w:highlight w:val="none"/>
        </w:rPr>
        <w:t>三、关于《授权委托书》</w:t>
      </w:r>
    </w:p>
    <w:p w14:paraId="697896A7">
      <w:pPr>
        <w:ind w:firstLine="640" w:firstLineChars="200"/>
        <w:rPr>
          <w:rFonts w:ascii="宋体" w:hAnsi="宋体"/>
          <w:color w:val="auto"/>
          <w:sz w:val="32"/>
          <w:szCs w:val="32"/>
          <w:highlight w:val="none"/>
        </w:rPr>
      </w:pPr>
      <w:r>
        <w:rPr>
          <w:rFonts w:hint="eastAsia" w:ascii="宋体" w:hAnsi="宋体"/>
          <w:color w:val="auto"/>
          <w:sz w:val="32"/>
          <w:szCs w:val="32"/>
          <w:highlight w:val="none"/>
        </w:rPr>
        <w:t>1.如果由</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的委托代理人签署</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文件，则不需提交“（二）法定代表人身份证明”；</w:t>
      </w:r>
    </w:p>
    <w:p w14:paraId="2BB38FD8">
      <w:pPr>
        <w:ind w:firstLine="640" w:firstLineChars="200"/>
        <w:rPr>
          <w:rFonts w:ascii="宋体" w:hAnsi="宋体"/>
          <w:color w:val="auto"/>
          <w:sz w:val="32"/>
          <w:szCs w:val="32"/>
          <w:highlight w:val="none"/>
        </w:rPr>
      </w:pPr>
      <w:r>
        <w:rPr>
          <w:rFonts w:hint="eastAsia" w:ascii="宋体" w:hAnsi="宋体"/>
          <w:color w:val="auto"/>
          <w:sz w:val="32"/>
          <w:szCs w:val="32"/>
          <w:highlight w:val="none"/>
        </w:rPr>
        <w:t>2.如果由</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的法定代表人签署</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文件，则不需提交授权委托书；</w:t>
      </w:r>
    </w:p>
    <w:p w14:paraId="01125013">
      <w:pPr>
        <w:pStyle w:val="4"/>
        <w:ind w:left="0" w:firstLine="640" w:firstLineChars="200"/>
        <w:rPr>
          <w:rFonts w:ascii="宋体" w:hAnsi="宋体"/>
          <w:color w:val="auto"/>
          <w:sz w:val="32"/>
          <w:szCs w:val="32"/>
          <w:highlight w:val="none"/>
        </w:rPr>
      </w:pPr>
      <w:r>
        <w:rPr>
          <w:rFonts w:hint="eastAsia" w:ascii="宋体" w:hAnsi="宋体"/>
          <w:color w:val="auto"/>
          <w:sz w:val="32"/>
          <w:szCs w:val="32"/>
          <w:highlight w:val="none"/>
        </w:rPr>
        <w:t>3.身份证复印件为正反面。</w:t>
      </w:r>
      <w:r>
        <w:rPr>
          <w:rFonts w:hint="eastAsia" w:ascii="宋体" w:hAnsi="宋体"/>
          <w:color w:val="auto"/>
          <w:sz w:val="32"/>
          <w:szCs w:val="32"/>
          <w:highlight w:val="none"/>
        </w:rPr>
        <w:br w:type="textWrapping"/>
      </w:r>
    </w:p>
    <w:p w14:paraId="42D84FAF">
      <w:pPr>
        <w:ind w:firstLine="640" w:firstLineChars="200"/>
        <w:rPr>
          <w:rFonts w:ascii="宋体"/>
          <w:sz w:val="32"/>
          <w:szCs w:val="32"/>
        </w:rPr>
      </w:pPr>
    </w:p>
    <w:p w14:paraId="54D8B21A">
      <w:pPr>
        <w:ind w:firstLine="640" w:firstLineChars="200"/>
        <w:rPr>
          <w:rFonts w:ascii="宋体"/>
          <w:sz w:val="32"/>
          <w:szCs w:val="32"/>
        </w:rPr>
      </w:pPr>
    </w:p>
    <w:p w14:paraId="5ECE46A9">
      <w:pPr>
        <w:ind w:firstLine="640" w:firstLineChars="200"/>
        <w:rPr>
          <w:rFonts w:ascii="宋体"/>
          <w:sz w:val="32"/>
          <w:szCs w:val="32"/>
        </w:rPr>
      </w:pPr>
    </w:p>
    <w:p w14:paraId="4F8B2625">
      <w:pPr>
        <w:ind w:firstLine="640" w:firstLineChars="200"/>
        <w:rPr>
          <w:rFonts w:ascii="宋体"/>
          <w:sz w:val="32"/>
          <w:szCs w:val="32"/>
        </w:rPr>
      </w:pPr>
    </w:p>
    <w:p w14:paraId="5C7B5DD9">
      <w:pPr>
        <w:ind w:firstLine="640" w:firstLineChars="200"/>
        <w:rPr>
          <w:rFonts w:ascii="宋体"/>
          <w:sz w:val="32"/>
          <w:szCs w:val="32"/>
        </w:rPr>
      </w:pPr>
    </w:p>
    <w:p w14:paraId="4C34B97D">
      <w:pPr>
        <w:rPr>
          <w:rFonts w:ascii="宋体" w:hAnsi="宋体"/>
          <w:b/>
          <w:bCs/>
          <w:sz w:val="32"/>
          <w:szCs w:val="32"/>
        </w:rPr>
      </w:pPr>
    </w:p>
    <w:p w14:paraId="57085389">
      <w:pPr>
        <w:jc w:val="center"/>
        <w:rPr>
          <w:rFonts w:ascii="宋体"/>
          <w:b/>
          <w:bCs/>
          <w:sz w:val="36"/>
          <w:szCs w:val="36"/>
        </w:rPr>
      </w:pPr>
      <w:r>
        <w:rPr>
          <w:rFonts w:hint="eastAsia" w:ascii="宋体" w:hAnsi="宋体"/>
          <w:b/>
          <w:bCs/>
          <w:sz w:val="36"/>
          <w:szCs w:val="36"/>
        </w:rPr>
        <w:t>二、报价表</w:t>
      </w:r>
    </w:p>
    <w:p w14:paraId="51C9CDE4">
      <w:pPr>
        <w:rPr>
          <w:rFonts w:ascii="宋体"/>
          <w:b/>
          <w:bCs/>
          <w:szCs w:val="21"/>
        </w:rPr>
      </w:pPr>
      <w:r>
        <w:rPr>
          <w:rFonts w:hint="eastAsia" w:ascii="宋体" w:hAnsi="宋体"/>
          <w:b/>
          <w:bCs/>
          <w:sz w:val="24"/>
          <w:szCs w:val="21"/>
        </w:rPr>
        <w:t>报价人全称：</w:t>
      </w:r>
      <w:r>
        <w:rPr>
          <w:rFonts w:ascii="宋体" w:hAnsi="宋体"/>
          <w:bCs/>
          <w:szCs w:val="21"/>
        </w:rPr>
        <w:t xml:space="preserve">                                    </w:t>
      </w:r>
      <w:r>
        <w:rPr>
          <w:rFonts w:hint="eastAsia" w:ascii="宋体" w:hAnsi="宋体"/>
          <w:bCs/>
          <w:szCs w:val="21"/>
        </w:rPr>
        <w:t xml:space="preserve">         </w:t>
      </w:r>
      <w:r>
        <w:rPr>
          <w:rFonts w:hint="eastAsia" w:ascii="宋体" w:hAnsi="宋体"/>
          <w:b/>
          <w:bCs/>
          <w:szCs w:val="21"/>
        </w:rPr>
        <w:t xml:space="preserve"> 金额单位：元</w:t>
      </w:r>
    </w:p>
    <w:tbl>
      <w:tblPr>
        <w:tblStyle w:val="7"/>
        <w:tblW w:w="106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4311"/>
        <w:gridCol w:w="713"/>
        <w:gridCol w:w="600"/>
        <w:gridCol w:w="638"/>
        <w:gridCol w:w="913"/>
        <w:gridCol w:w="1212"/>
        <w:gridCol w:w="1618"/>
      </w:tblGrid>
      <w:tr w14:paraId="71EDF649">
        <w:trPr>
          <w:trHeight w:val="0" w:hRule="atLeast"/>
          <w:tblHeader/>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73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序号</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3A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产品名称</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BC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3A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单位</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2E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采购数量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AF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单价</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15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4"/>
                <w:u w:val="none"/>
              </w:rPr>
            </w:pPr>
            <w:r>
              <w:rPr>
                <w:rFonts w:hint="eastAsia" w:ascii="宋体" w:hAnsi="宋体" w:eastAsia="宋体" w:cs="宋体"/>
                <w:b/>
                <w:i w:val="0"/>
                <w:iCs w:val="0"/>
                <w:color w:val="000000"/>
                <w:kern w:val="0"/>
                <w:sz w:val="21"/>
                <w:szCs w:val="24"/>
                <w:u w:val="none"/>
                <w:lang w:val="en-US" w:eastAsia="zh-CN" w:bidi="ar"/>
              </w:rPr>
              <w:t>总价</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21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4"/>
                <w:u w:val="none"/>
              </w:rPr>
            </w:pPr>
            <w:r>
              <w:rPr>
                <w:rFonts w:hint="eastAsia" w:ascii="宋体" w:hAnsi="宋体" w:eastAsia="宋体" w:cs="宋体"/>
                <w:b/>
                <w:i w:val="0"/>
                <w:iCs w:val="0"/>
                <w:color w:val="000000"/>
                <w:kern w:val="0"/>
                <w:sz w:val="21"/>
                <w:szCs w:val="24"/>
                <w:u w:val="none"/>
                <w:lang w:val="en-US" w:eastAsia="zh-CN" w:bidi="ar"/>
              </w:rPr>
              <w:t>交货计划（交货计划不能填写按照需方要求）</w:t>
            </w:r>
          </w:p>
        </w:tc>
      </w:tr>
      <w:tr w14:paraId="47AC8ADC">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1D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F2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101001 ABS豪华型V型旋钮帽衬安全帽-蓝色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B39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16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BF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67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3B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BB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458F761">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DE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BE4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502005 十针纱线手套600g-均码</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CE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9B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61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400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7B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47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4B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4F956BA6">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93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E5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D型下颏带 花色（适配101001安全帽）</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A6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A9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5B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D4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CA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E4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364B4E49">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76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DD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YD型下颏带（适配101001安全帽）</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75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2E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C4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80F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56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3EF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4EC85E45">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81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176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503101 PU涂层防静电手套-8</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F3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E9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4D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170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B3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2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73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2D81FFFE">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BF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7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503101 PU涂层防静电手套-8</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1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3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56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300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42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92C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9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B0CA897">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A2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A0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DB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E58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AA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D3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3DF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50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0F142E30">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AF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A9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ABS标准型V型旋钮帽衬安全帽-红色（电绝缘20KV）(中粮贸易logo)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AA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73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CC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A7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B4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26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511A594E">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77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710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5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B4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2A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0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E2C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05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0C70B27A">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C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C9B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ABS标准型V型旋钮帽衬安全帽-蓝色（电绝缘20KV）(中粮贸易logo)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70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5A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BDC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45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74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4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A3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3DFB6861">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D3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7B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101507 PU 防寒帽套-黑色-安全帽配件(中粮贸易logo)-安全帽配件</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EB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F3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EF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70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FA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7D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A9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1611182F">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F2D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96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101001 ABS豪华型V型旋钮帽衬安全帽-蓝色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5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E9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0F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21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4D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57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3E43B46">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C79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50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101001 ABS豪华型V型旋钮帽衬安全帽-红色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32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B9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2D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F6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51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B2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141EC813">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ED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52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101001 ABS豪华型V型旋钮帽衬安全帽-白色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C0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4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5B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33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4D0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7B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18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18F3C39">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52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F9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502005 十针纱线手套600g-均码</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87C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02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C8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175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18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CB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5A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4B6B538">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BB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D90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际华防护503502PU五级防割手套-9/L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50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BD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7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8B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8E1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30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482E00FF">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35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622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际华防护505101纱线皱纹手套（灰纱蓝）</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125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77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6F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200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96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AF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9E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63F2EE3">
        <w:trPr>
          <w:trHeight w:val="23"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43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E6A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700202双大钩带缓冲包安全绳-1.8米</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2D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26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条</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0D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96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82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F2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1BDC436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F43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D5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502005 十针纱线手套600g-均码</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16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77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3A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4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48F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E9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FEC8A6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846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FB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202202 子弹型带线耳塞-橙色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15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12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D1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96</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14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44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29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7A49E82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FE6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6E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DE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43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254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764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9D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C0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27B3A9A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64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E01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际华防护505101纱线皱纹手套（灰纱蓝）</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95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38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4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48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88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7B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6B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23EE3BE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77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0E3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ABS标准型V型旋钮帽衬安全帽-红色（电绝缘20KV）(中粮贸易logo)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A9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09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F7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01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E3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6C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0B9E9325">
        <w:trPr>
          <w:trHeight w:val="277"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90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8B0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D7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4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44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61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70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C4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p>
        </w:tc>
      </w:tr>
      <w:tr w14:paraId="62F643C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6A6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25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BD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ABS标准型V型旋钮帽衬安全帽-蓝色（电绝缘20KV）(中粮贸易logo)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4F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2B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89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291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48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076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725849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C5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26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4B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ABS标准型V型旋钮帽衬安全帽（电绝缘20KV）(中粮贸易logo)-黄色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06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B1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FC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0CF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744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467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68A4BA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5B2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27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54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恩德斯豪斯E+H电容限位开关FTC262-2A12J1(L-3000mm)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CF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28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A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2EAC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0B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84B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9C7517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1F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28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BA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20#同心变径</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79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7B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3F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2E2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C9F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1A8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7F7ECFC">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32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29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1A9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碳钢板式平焊法兰</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9F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9C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65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EC0C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46A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6CB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392A4D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46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717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304领环</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A1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64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20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3230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CE4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FBA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1FEDE5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A8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BA4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FE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3A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D8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0F5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519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2F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BB7DFF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F2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96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30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7C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54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DBD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163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C0E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838349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19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240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BD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B6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00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9F8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156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5A1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D39922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AB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7A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丝锥板牙套装</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82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C4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69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0DD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A7E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2B59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2BBA10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1F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A9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碳钢止回阀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0F0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E1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1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A23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59D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A65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31E191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B4E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16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08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38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2F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9F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B77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1809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062ACD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7C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A6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螺杆泵定子</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D0E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88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CD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98E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74A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B6F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BBBD47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83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FC6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摩擦片</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4E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0C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0A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957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D00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EF5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671DA5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86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39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1B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PPR直接</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A3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68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59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ECC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F21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DD2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AF8934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837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91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PPR90°弯头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D0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9F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07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469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479B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71D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3E1ECD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B34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DA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20#单丝头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40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17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52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0D2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E88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08A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76BDB4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0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B4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1D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A1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99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F68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338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2BB6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A7D881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0C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BC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20#等径三通</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91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C3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29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5D8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650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87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CE992A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41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17E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20#板式平焊法兰</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7C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B6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7B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FD9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6A9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6C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B80977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4B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02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20#板式平焊法兰</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FB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8F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73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A57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B40E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B1C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FD8129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DA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2E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884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6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3A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0D7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246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C36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B1D9BE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02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EA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罗茨泵轴套</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5E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C3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E5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F0F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978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B5D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5ECFF3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D5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089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内衬四氟球阀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DF2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75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7B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F30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9A0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28D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A88ADA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84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49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A5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碳钢90°弯头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D3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05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06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FD4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461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24E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5FA394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210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D2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20#板式平焊法兰</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8C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12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37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2B2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7BD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C5A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89BD7F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0C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98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20#板式平焊法兰</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7B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A5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4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21AF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A20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A24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7D32ED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44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188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焊接三段式球阀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C36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A4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C2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8FE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92C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36D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2837D1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F9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93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91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4A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DD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F5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CA2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D96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A1AC57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EF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C58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FF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D7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80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7C4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9AC9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C36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E47456C">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5FA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2F7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304领环</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1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86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93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F6B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EE2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7B0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4AA70E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1E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CF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D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9B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80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217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96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BA8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609394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E1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362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59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9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AC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EBB7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988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139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B2EC11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B25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1ED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四氟盘根</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33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8DF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米</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67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519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49F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4F3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C2A0F2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0C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59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78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石墨金属垫</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87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07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F8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733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EBA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314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8C1786C">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5D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A7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石墨金属垫</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D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F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EF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AD4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402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B4B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C5949AC">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2C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4C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牛筋六角弹性胶垫</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E1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F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D7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EB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BB8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EA7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D9337C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727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50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牛筋六角弹性胶垫</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CF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85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3A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DC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025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C03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1F4E2C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8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57F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牛筋六角弹性胶垫</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43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0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EC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62D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5E7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FFD2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0A99A6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0D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15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聚四氟乙烯垫片</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4E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1E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73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4C1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B32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1AA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55D7E7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DD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2D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01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B4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99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099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5A7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BD15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E32B7E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7E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3A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不锈钢丝扣球阀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C7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89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75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E6D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78D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F21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4D3531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98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BE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聚四氟乙烯板</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C8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51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KG</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F4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46E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D14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AA7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E74CC9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17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2FB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304球阀</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42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AE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6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CC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7AA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50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78E871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B63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69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E18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 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9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B0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F4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7F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2CC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C60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6B4B84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DA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91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20#板式平焊法兰</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B3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E0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片</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E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D68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D89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B30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AA054A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BA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C63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20#90°弯头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E62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3E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CD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6D8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F99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A4AE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2BED21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88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929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PPR管</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60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5E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米</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54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3C44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908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E92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41EFCE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B1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0C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304六角螺母</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8A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B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FC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777F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EEF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91E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54C9FA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4B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5C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304六角螺母</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26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CA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B6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60C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36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E3E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4DE9B3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46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93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304六角头螺栓</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65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A7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E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1A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DF0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BE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1D61A2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CC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6F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304六角头螺栓</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8D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8C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BC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19DB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E3C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EC8C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AECB2B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39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551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塑料托盘</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E8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AB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B4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779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6A03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4B5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5802A7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32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F8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保为康9600白色口罩-M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D1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5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6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E8EA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E97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B6B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64DB27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46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79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1A0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金号GA1131毛巾</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E1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97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条</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48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90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2D1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1F4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925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47AF38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71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B6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货架置物架多层商用架子超市储物架落地收纳架超强承重快递展示柜</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7B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8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B2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9BE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E12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90A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6616E3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33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4C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BF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0F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2F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19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9D3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CE21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884C19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4F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E3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ABS标准型V型旋钮帽衬安全帽（电绝缘20KV）(中粮贸易logo)-黄色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C2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28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EB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579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1D4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ED4F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D34F3F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2D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24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几净洗地机JJ-M5</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A0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83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24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F49B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0C71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E34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BA45F9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57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D4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海氏海诺 75%酒精湿巾单片独立包装（50片/盒）惠诺德</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D0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F2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盒</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E3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248E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ABF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08D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853857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8D1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E2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电饭煲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B8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82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A3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6FC8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242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F9B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39B3C9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B1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CE2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帆布护具</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E2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DF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9D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1A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9F5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507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008B35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EA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B77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垃圾袋</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30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98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16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03D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4A3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880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F686B1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B7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3F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塑料小黄鱼</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D7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D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D5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790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64C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33F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4A7F43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50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89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5F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档案盒侧面不干胶标签贴纸牛皮纸白色贴A4可手写可打印侧面档案盒背脊4.8cm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0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07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AC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03F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F0C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957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2652B8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C1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1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京喜2寸加强耐磨型30米(送接头) 2寸水带内径50mm 压扁宽度80mm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CA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48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卷</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46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F9A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6C0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0591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391FEE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417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9B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蓝月亮芦荟健康抑菌99.9%洗手液泡沫丰富滋润保湿小规格300g*6瓶-300g</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ABD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65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D3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C8A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413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F92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170F18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2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6BB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舒肤佳 纯白清香型香皂108g-108g</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DA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76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80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3AB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6F8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DF4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C3B50D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62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AD3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洁丽雅毛巾纯棉抗菌7a家用独立包装7278蓝色 34cm*76cm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B5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EE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条</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84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550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C515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9C6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89C191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0D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58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立白洗衣液大师香氛乌木玫瑰洗衣液天然洁净持久留香 按压泵头500g/瓶</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808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52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E3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B8E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FA2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53F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068BC9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BC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3A1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星宇 劳保手套-均码</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84D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5A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B1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96</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766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3C2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C6F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043D59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2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F7D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康工达拖链坦克链线槽内高25*内宽77外高40*外宽95桥式</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52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B6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7A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32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CE2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BFD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D31A49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44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5CD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ABS标准型V型旋钮帽衬安全帽-蓝色（电绝缘20KV）(中粮贸易logo)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4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F6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62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14E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589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D89F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0D8DB8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5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0C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00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FB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0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993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92B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5E85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5B658E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3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99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07C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457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E6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2C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E5D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368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424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B71706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6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045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大垃圾袋50只（30*50）手提垃圾袋</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EE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7C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06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578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D60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2EC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8BF0D8F">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D6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98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ABS标准型V型旋钮帽衬安全帽-蓝色（电绝缘20KV）(中粮贸易logo)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8D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1F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E8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A0C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51A8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172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414738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F3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DC1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ABS标准型V型旋钮帽衬安全帽-白色（电绝缘20KV）(中粮贸易logo)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89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B7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77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EE94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2DC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67F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E0C561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4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680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ABS标准型V型旋钮帽衬安全帽-红色（电绝缘20KV）(中粮贸易logo)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1E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F3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B89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DF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E27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A57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36DBE7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56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5F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霍尼韦尔防冲击护目镜-是</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11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D9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26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CED6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7D0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63B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3473DA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AA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F5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普联（TP-LINK） 大道AX3000满血WiFi6千兆无线路由器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33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63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69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B5D0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021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2C4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EF5D7AF">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1B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91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白猫洗衣粉 300克/包</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C4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23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1E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2A76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88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D32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2459CF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45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BA4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反光黑黄胶带 宽10cm*长35m-10cm*35m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9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EF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卷</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4E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407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F193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D5A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63D992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5B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7F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际华防护 101002 ABS标准型V型旋钮帽衬安全帽（电绝缘20KV）(中粮贸易logo)-黄色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25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04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FE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208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01F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CEE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CB89C6C">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7D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109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0CD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微断云控 智能物联网断路器开关wifi已接入米家APP支持小爱同学控制小型空开2P/20A</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1B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E7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83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EAAE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54D0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C45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D99646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4C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46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微断云控 智能物联网断路器开关wifi已接入米家APP支持小爱同学控制小型空开 20A/4p</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E6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4B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E9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D19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EEC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D25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1C2ACB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2E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A7E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京喜铝合金踏步梯 五步60cm宽 115cm高</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A3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72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把</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8D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E86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3F47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608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08AB21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C4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DFC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镁多力加厚铝合金折叠梯 9步A字4.9m直梯10m MDL-1000H</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8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ED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把</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FF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2C4A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F2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9AA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C453D2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86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2A7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宇安 一次性医用口罩（10只/包） -</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3F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55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35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8F0C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E5E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16D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50C6CC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E7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4C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SKF轴承紧定套H212</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6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52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80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D54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3E4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6DE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3521BF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7E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C7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1.3斤线手套（深红把）</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98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63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4F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A6B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6B8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22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4430FF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7E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F05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Winner稳健成人一次性医用外科口罩灭菌 10只/袋（深圳产）</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51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3B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F3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29000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3E5E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C00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47E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2B49D2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D2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4D2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联想无线蓝牙静音鼠标USB接口2.4G 黑色升级版 无线蓝牙双模/充电款 M30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7EB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49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8E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AE4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BF6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395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E417C1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10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77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6C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EF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74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786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1B90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17C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858F6A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B6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119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413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星工 XGS-J2发泡乳胶工业劳保手套</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6A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9E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AA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60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7344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6B1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51A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6FECFC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2F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EE7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DELTAPLUS/代尔塔301216 MIAMI S1P（蓝色）松紧系列安全鞋41</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8E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17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BF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AEB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D7C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413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A99E28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55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2E4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SEW电机刹车制动器BE2B 20N 230AC 96DC</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80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E3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52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C7C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A41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FAC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0540B4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41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1F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施耐德驱动器LXM26DU30M3X 3.0KW</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7B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48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0F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D9A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68AC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78B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79698E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596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53C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克鲁勃高温长效润滑脂BEM41-132 400g</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5F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4B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A7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3F6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565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6B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56C079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55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61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SKF轴承紧定套H212</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7C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79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E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8C8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D48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BEE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A49545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2B2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D47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SKF轴承紧定套H211</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EC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9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01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D33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CFC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5F0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D3E2CB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2C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BEB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施耐德行程开关 猫须式限位开关摇头ZCK-E08</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194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B5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3E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537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D53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3BD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E35EA7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18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948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B2喷砂枪</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27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8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E7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070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8C4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B82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8C9BB0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EC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A14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一级炭化硼喷嘴80*20*10m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6C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2C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0E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DE8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56A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DC6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02A8E0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97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129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02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六神喷雾花露水驱蚊止痒冰凉冰莲持久留香防蚊成人</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D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E6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1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732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919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FC5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D07AE2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89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C3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钉钉M1Xpro考勤机人脸打卡识别M3-A面部无线wifi智能云打卡机异地多店刷脸机员工扫脸签到机 M1X pro</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99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7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BD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8CE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F7F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10D3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29505DC">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E9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98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1.3斤线手套（深红把）</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9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72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63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900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703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091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A20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989ABE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06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F71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龙兴 防汛沙袋-30x70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F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C2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条</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38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15A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17C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BC4B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1C4892F">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88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7D2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星宇 PZ618 浸胶劳保手套-均码</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C6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A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付</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82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BE1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FE8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023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08B6E9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7C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2BF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地球 2001 3号防毒面罩</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90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D0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9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B00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71A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140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A82778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A2F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EE3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木格格铁艺首饰展示架白色20cm高双钩款</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6A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0B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1A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9</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F58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E051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C70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B378AD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1D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B9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京喜办公家用保温壶茶水分离泡茶壶大容量水壶 红色 800ml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10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18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6B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3B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E36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F1E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F90F58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6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E8F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美杜陶瓷茶具套装青瓷小鱼一壶二杯-千里江山环保礼盒</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B7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95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8C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5EB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D230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781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3163D3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6F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94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京喜中秋香囊6cm*4.5cm字样备注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FC4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54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8A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250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45A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198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5AF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E51BBD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1E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139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7372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防水靴套-L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324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EC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40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2E7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B07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A4DD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21D84D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44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1C6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防水靴套-S</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F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B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7F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D27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74D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A2C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8E5F8E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2C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935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防水靴套-M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C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A7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53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757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A4E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9CA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2F2036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0D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3C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登山杖-L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03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E5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把</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41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621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A72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17A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01476D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AF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6D5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登山杖-S</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5DD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4C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把</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1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3D0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7EE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8843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FF5739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0A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A15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登山杖-M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870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2E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把</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F0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0FC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FB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4AA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02C37D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FF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E3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防水靴套-XL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81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33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2E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724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2E9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F46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C6244E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0D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2B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头灯</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1E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89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97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64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557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855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BA2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52A8F0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C0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10E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金号GA1131毛巾</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FF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33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条</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9F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92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0EC3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AE8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348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BF224F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44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8D1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金灶 TP-300 耐热玻璃壶</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2F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8E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0C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FE0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B48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E42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1FBA04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9EE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149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592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方变圆碳钢白色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14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59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A1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988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72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C71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C3859C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7BA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5C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方变圆碳钢白色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1D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42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EE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B01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CCD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F51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8AB884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D6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91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法兰直管（带检查门）碳钢白色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68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3B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EE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DA44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1B63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FA9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CAD9AD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E6E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4F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法兰定角弯头碳钢白色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52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4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45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6</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53D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D08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29E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7B6093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41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2B0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法兰直管碳钢白色直径300*1500*3.0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3B1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39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3B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9</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C61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36C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89A7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02F2BC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3A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1F0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法兰盘碳钢白色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204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8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AF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CC0B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BB4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740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E1B6D0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A78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F4A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纯棉工作服可定制尺码备注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00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09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77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5E7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95E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E3E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939B94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450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35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反光马甲常规尺寸可定做印字-均码</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36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79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4A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8BE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AC1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8B3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4C7E0B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C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89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上古印迹定制印章90*30mm红色印迹</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C3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32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F1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29D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FB5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CE5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E30908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38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94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DELTAPLUS/代尔塔301216 MIAMI S1P（蓝色）松紧系列安全鞋38</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D0C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5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58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F12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BF6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614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BA5FF3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DC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159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FB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DELTAPLUS/代尔塔301216 MIAMI S1P（蓝色）松紧系列安全鞋41</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F9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D5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38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9D0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C77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E68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E9CA84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21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8E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DELTAPLUS/代尔塔301216 MIAMI S1P（蓝色）松紧系列安全鞋42</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6E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A0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CC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D92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E021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BE4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B12802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33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8B4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分体式雨衣 天堂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CD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C4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31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AC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6D5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47C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6ED6D8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C3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22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君御 SF901一次性口罩（10只袋装 蓝色）</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DA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8E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4C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1500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437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2AA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7E6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89CC16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6E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502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起航快乐印防伪标识印章15mm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61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7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21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4DBF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88C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29A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318F9A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89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C7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ANNAISI玻璃钢桥架线槽绿色150*100 1米</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3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6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米</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D7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80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6C7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5CB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D0E5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20C321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FEE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F3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德力西电气 小型交流接触器CDCH8s25 25A 2P 2NO 230V</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6F7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8B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7F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FFC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9F4D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74F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2712B3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17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86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登升 握得牢Grip#298 13针涤纶包覆纱丁腈磨砂手套-9/L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7E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38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A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142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8832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64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87D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7A102F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5B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28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登升 握得牢Grip#298 13针涤纶包覆纱丁腈磨砂手套-9/L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B6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A8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AC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E20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E5C7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83C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1D38E8F">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B8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64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8F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B2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29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259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68A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F7AD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6E7656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00E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169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11C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木托盘平盘-33*22cm</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B72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BA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15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A49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921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C7F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AD68DE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91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9C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大垃圾袋</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2C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93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捆</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48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B9E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AF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D43B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9F6F50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098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7F4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GAJABO菜刀彩色刀柄套厨房色标管理餐饮热缩分色防滑学校酒店通用刀把套 红蓝黄绿白黑紫7色套装</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B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E7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1C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E22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22B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68B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8E4FFE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3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0B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粉盒</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21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3B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DF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B11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E63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A724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F90046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54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47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DC5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EF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4B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FDB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E17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B0E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DB464E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56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980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44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6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2E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CA0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B96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B12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573F59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CC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81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大垃圾袋50只（30*50）手提垃圾袋</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FE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48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AA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9DE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751D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645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51A2B5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1C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C17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准航反光马甲可印字4XL</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31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C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12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F9D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FB4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721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003D49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7B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44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胜丽ABS安全帽颜色备注可印字V型</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0D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8E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31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224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4A0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9A06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EF8E1C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58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C2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一次性口罩（非医用）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33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48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包</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4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43A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A7B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123A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99E261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AD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179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63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舒肤佳 纯白清香型香皂108g-108g</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0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54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F1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86</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78E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994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4A1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5EE49E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31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200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3M 防尘口罩KN95单位 个</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49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11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DF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2DF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670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506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85FA63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74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B8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劳保鞋 蓝黄色 尺码备注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4C5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2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A2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05D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CE9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CA6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3BB40A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5F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4D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塑胶扫把</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43B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E0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把</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EA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C2C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33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615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8C9F501">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B1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AAB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6B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B3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04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522C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F5A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8C97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AD22F3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D4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F3C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格力3匹清凉湾定频冷暖2级能效380V三相电大风量商用办公立柜式空调RF7.2WQ/NhB-N2JY01</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57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95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47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94C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ED5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692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3F338BB">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56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52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保为康9611白头戴式口罩</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E04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CE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68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375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07F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3E3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C33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B7AF5B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33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86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D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1B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49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E6B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B45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DDE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2C891E3">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FF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20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利得 平口垃圾袋加厚黑色45*55cm*150只垃圾袋家用--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EE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CF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袋</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1A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6</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42B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B65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AA30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E9E4B6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BA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62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SAFEMAN君御GM600 十针毛纺线手套 600克（红边）</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1F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34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副</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EB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1008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83D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810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D9EE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EDF2FA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29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189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39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海氏海诺 75%酒精湿巾单片独立包装（50片/盒）惠诺德</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B6C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7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盒</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8C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1A0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A3D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BCB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714B87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A9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0D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妙普乐 碳钢白色溜管直径150×2000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7A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00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6D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0F9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951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11E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B97297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66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5AB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亚太不锈钢 不锈钢溜管直径150×2000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51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0A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F3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30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9E6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8A8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58C581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5E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6C3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妙普乐 导链式弹簧拨斗 直径120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771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EB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EE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AF4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A00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E7DE">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6DC0DC9">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A9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84D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澳颜莱卡箍碳钢镀锌配内六角 直径120-镀锌</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AC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33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D1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1A2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CA7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08EF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13E429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6E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EC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澳颜莱卡箍碳钢镀锌配内六角 直径150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92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78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CC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300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F13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297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D6E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1A4C37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4C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1C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透明大挂钩50丝6.5*6.5cm 10个/组</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78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B8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组</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3AE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1D06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781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1BF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11EB10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FA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B7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硒鼓+粉盒</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EA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2F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51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302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B6A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80B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B8C74B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4D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59D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纸巾</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99A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5FB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箱</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CD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7DF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2A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256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7D0CC9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2D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5"/>
                <w:szCs w:val="15"/>
                <w:u w:val="none"/>
              </w:rPr>
            </w:pPr>
            <w:r>
              <w:rPr>
                <w:rFonts w:hint="eastAsia" w:asciiTheme="minorEastAsia" w:hAnsiTheme="minorEastAsia" w:eastAsiaTheme="minorEastAsia" w:cstheme="minorEastAsia"/>
                <w:i w:val="0"/>
                <w:iCs w:val="0"/>
                <w:color w:val="000000"/>
                <w:kern w:val="0"/>
                <w:sz w:val="15"/>
                <w:szCs w:val="15"/>
                <w:u w:val="none"/>
                <w:lang w:val="en-US" w:eastAsia="zh-CN" w:bidi="ar"/>
              </w:rPr>
              <w:t>198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905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联想无线蓝牙静音鼠标USB接口2.4G 黑色升级版 无线蓝牙双模/充电款 M30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5A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6D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DE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6"/>
                <w:szCs w:val="16"/>
                <w:u w:val="none"/>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8D6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D83C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74A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4B9E97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9A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199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CCB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凭证柜配顶柜</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FFF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D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套</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0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19D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91A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7C4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3B6E6B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663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E45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软管(透明)外径16mm内径10mm 20m/卷</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90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D3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卷</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28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F0B3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BD0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DF25">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70B82E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491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07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气管(半透明)外径8mm内径5mm 20m/卷</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BD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57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卷</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43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24F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2D2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6DE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B3DAB4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9BD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3D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德控仪表气动敲击锤SX/AH-40锤</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C2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D2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16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1987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B03F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1DA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7F67A0FF">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61E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3B5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软管(半透明)外径6mm内径4mm 20m/卷</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B4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3B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卷</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EC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8EA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36A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48B0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5BC9E5DA">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7A8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365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妙其灵白凡士林纯软膏润滑油大罐唇膜唇膏润肤剂手脚防裂婴儿FL 500毫升一瓶</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21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0C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90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5BF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6ED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5F5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077DCB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B3F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69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维达(Vinda)M1箱悬挂抽纸</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4EA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58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箱</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07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202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17C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AFA9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669E32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0B7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206</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F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劳保鞋 蓝黄色 尺码备注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5D5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5C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3F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649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99A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302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1339EEF2">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F1B8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207</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D98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纯钛保温杯</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4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AE0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B7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E99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77B5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B89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DFC89B6">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07D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208</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197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铝箔胶带</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6F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FE6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卷</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20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31F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9B79">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BA1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47D559E">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F5B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209</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1F1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防切割手套</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3C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BC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双</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69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6</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0B37">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02D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58F4">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4133B8F">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2E9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210</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544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静环防转螺钉</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49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1C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59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60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AA0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8546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A51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68268924">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6BA6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211</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49A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液体过滤袋</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60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04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个</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20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50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143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C80B">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D9D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8806BA0">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286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212</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F97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CS2318-1 S-5XL 躯干防护 蓝色（10件起订）</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9C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4F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E9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34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90E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827D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572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3813B978">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397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213</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94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NS-2595 S-6XL POLO衫文化衫定制刺绣 藏蓝</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E0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4E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CE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268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7BC3">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B0D1">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FED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0AFEF327">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BCE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214</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374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CS2318-1 S-5XL 躯干防护 蓝色（10件起订）</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D2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C4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93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9F68">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FB1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B770">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44D1BACD">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E0C">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215</w:t>
            </w:r>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F6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NS-2595 S-6XL POLO衫文化衫定制刺绣 藏蓝</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C8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A18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D8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624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195C">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162D">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6582">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899DBD5">
        <w:trPr>
          <w:trHeight w:val="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4F3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5"/>
                <w:szCs w:val="15"/>
                <w:u w:val="none"/>
                <w:lang w:val="en-US" w:eastAsia="zh-CN" w:bidi="ar"/>
              </w:rPr>
            </w:pPr>
            <w:r>
              <w:rPr>
                <w:rFonts w:hint="eastAsia" w:asciiTheme="minorEastAsia" w:hAnsiTheme="minorEastAsia" w:eastAsiaTheme="minorEastAsia" w:cstheme="minorEastAsia"/>
                <w:i w:val="0"/>
                <w:iCs w:val="0"/>
                <w:color w:val="000000"/>
                <w:kern w:val="0"/>
                <w:sz w:val="15"/>
                <w:szCs w:val="15"/>
                <w:u w:val="none"/>
                <w:lang w:val="en-US" w:eastAsia="zh-CN" w:bidi="ar"/>
              </w:rPr>
              <w:t>216</w:t>
            </w:r>
            <w:bookmarkStart w:id="0" w:name="_GoBack"/>
            <w:bookmarkEnd w:id="0"/>
          </w:p>
        </w:tc>
        <w:tc>
          <w:tcPr>
            <w:tcW w:w="4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42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NS-2595 S-6XL POLO衫文化衫定制刺绣 藏蓝</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9E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C1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件</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44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6"/>
                <w:szCs w:val="16"/>
                <w:u w:val="none"/>
                <w:lang w:val="en-US" w:eastAsia="zh-CN" w:bidi="ar"/>
              </w:rPr>
            </w:pPr>
            <w:r>
              <w:rPr>
                <w:rFonts w:hint="eastAsia" w:asciiTheme="minorEastAsia" w:hAnsiTheme="minorEastAsia" w:eastAsiaTheme="minorEastAsia" w:cstheme="minorEastAsia"/>
                <w:i w:val="0"/>
                <w:iCs w:val="0"/>
                <w:color w:val="000000"/>
                <w:kern w:val="0"/>
                <w:sz w:val="16"/>
                <w:szCs w:val="16"/>
                <w:u w:val="none"/>
                <w:lang w:val="en-US" w:eastAsia="zh-CN" w:bidi="ar"/>
              </w:rPr>
              <w:t>150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A0356">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D23A">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35EF">
            <w:pPr>
              <w:snapToGrid w:val="0"/>
              <w:ind w:left="0" w:leftChars="0" w:right="0" w:rightChars="0" w:firstLine="0" w:firstLineChars="0"/>
              <w:jc w:val="center"/>
              <w:rPr>
                <w:rFonts w:hint="eastAsia" w:ascii="Arial Unicode MS" w:hAnsi="宋体" w:eastAsia="Arial Unicode MS" w:cs="宋体"/>
                <w:i w:val="0"/>
                <w:iCs w:val="0"/>
                <w:color w:val="000000"/>
                <w:sz w:val="20"/>
                <w:szCs w:val="22"/>
                <w:u w:val="none"/>
              </w:rPr>
            </w:pPr>
          </w:p>
        </w:tc>
      </w:tr>
      <w:tr w14:paraId="251DB090">
        <w:trPr>
          <w:trHeight w:val="0" w:hRule="atLeast"/>
          <w:jc w:val="center"/>
        </w:trPr>
        <w:tc>
          <w:tcPr>
            <w:tcW w:w="62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C15141">
            <w:pPr>
              <w:keepNext w:val="0"/>
              <w:keepLines w:val="0"/>
              <w:widowControl/>
              <w:suppressLineNumbers w:val="0"/>
              <w:snapToGrid w:val="0"/>
              <w:ind w:left="0" w:leftChars="0" w:right="0" w:rightChars="0" w:firstLine="0" w:firstLineChars="0"/>
              <w:jc w:val="center"/>
              <w:textAlignment w:val="center"/>
              <w:rPr>
                <w:rFonts w:hint="eastAsia" w:ascii="Arial Unicode MS" w:hAnsi="宋体" w:eastAsia="Arial Unicode MS" w:cs="宋体"/>
                <w:b/>
                <w:i w:val="0"/>
                <w:iCs w:val="0"/>
                <w:color w:val="000000"/>
                <w:sz w:val="20"/>
                <w:szCs w:val="22"/>
                <w:u w:val="none"/>
              </w:rPr>
            </w:pPr>
            <w:r>
              <w:rPr>
                <w:rFonts w:hint="eastAsia" w:ascii="Arial Unicode MS" w:hAnsi="宋体" w:eastAsia="Arial Unicode MS" w:cs="宋体"/>
                <w:b/>
                <w:i w:val="0"/>
                <w:iCs w:val="0"/>
                <w:color w:val="000000"/>
                <w:kern w:val="0"/>
                <w:sz w:val="20"/>
                <w:szCs w:val="22"/>
                <w:u w:val="none"/>
                <w:lang w:val="en-US" w:eastAsia="zh-CN" w:bidi="ar"/>
              </w:rPr>
              <w:t>合计</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4E85">
            <w:pPr>
              <w:snapToGrid w:val="0"/>
              <w:ind w:left="0" w:leftChars="0" w:right="0" w:rightChars="0" w:firstLine="0" w:firstLineChars="0"/>
              <w:jc w:val="left"/>
              <w:rPr>
                <w:rFonts w:hint="eastAsia" w:ascii="Arial Unicode MS" w:hAnsi="宋体" w:eastAsia="Arial Unicode MS" w:cs="宋体"/>
                <w:b/>
                <w:i w:val="0"/>
                <w:iCs w:val="0"/>
                <w:color w:val="000000"/>
                <w:sz w:val="20"/>
                <w:szCs w:val="22"/>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A3BE7">
            <w:pPr>
              <w:snapToGrid w:val="0"/>
              <w:ind w:left="0" w:leftChars="0" w:right="0" w:rightChars="0" w:firstLine="0" w:firstLineChars="0"/>
              <w:jc w:val="center"/>
              <w:rPr>
                <w:rFonts w:hint="eastAsia" w:ascii="Arial Unicode MS" w:hAnsi="宋体" w:eastAsia="Arial Unicode MS" w:cs="宋体"/>
                <w:b/>
                <w:i w:val="0"/>
                <w:iCs w:val="0"/>
                <w:color w:val="000000"/>
                <w:sz w:val="20"/>
                <w:szCs w:val="22"/>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DCC6">
            <w:pPr>
              <w:snapToGrid w:val="0"/>
              <w:ind w:left="0" w:leftChars="0" w:right="0" w:rightChars="0" w:firstLine="0" w:firstLineChars="0"/>
              <w:jc w:val="center"/>
              <w:rPr>
                <w:rFonts w:hint="eastAsia" w:ascii="Arial Unicode MS" w:hAnsi="宋体" w:eastAsia="Arial Unicode MS" w:cs="宋体"/>
                <w:b/>
                <w:i w:val="0"/>
                <w:iCs w:val="0"/>
                <w:color w:val="000000"/>
                <w:sz w:val="20"/>
                <w:szCs w:val="22"/>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CEE5D">
            <w:pPr>
              <w:snapToGrid w:val="0"/>
              <w:ind w:left="0" w:leftChars="0" w:right="0" w:rightChars="0" w:firstLine="0" w:firstLineChars="0"/>
              <w:jc w:val="center"/>
              <w:rPr>
                <w:rFonts w:hint="eastAsia" w:ascii="Arial Unicode MS" w:hAnsi="宋体" w:eastAsia="Arial Unicode MS" w:cs="宋体"/>
                <w:b/>
                <w:i w:val="0"/>
                <w:iCs w:val="0"/>
                <w:color w:val="000000"/>
                <w:sz w:val="20"/>
                <w:szCs w:val="22"/>
                <w:u w:val="none"/>
              </w:rPr>
            </w:pPr>
          </w:p>
        </w:tc>
      </w:tr>
    </w:tbl>
    <w:p w14:paraId="72D6BA0F">
      <w:pPr>
        <w:jc w:val="left"/>
        <w:rPr>
          <w:rFonts w:hint="eastAsia" w:ascii="宋体" w:hAnsi="宋体"/>
          <w:bCs/>
          <w:sz w:val="24"/>
          <w:szCs w:val="24"/>
        </w:rPr>
      </w:pPr>
    </w:p>
    <w:p w14:paraId="24D7614D">
      <w:pPr>
        <w:jc w:val="left"/>
        <w:rPr>
          <w:rFonts w:ascii="宋体" w:hAnsi="宋体"/>
          <w:bCs/>
          <w:sz w:val="24"/>
          <w:szCs w:val="24"/>
        </w:rPr>
      </w:pPr>
      <w:r>
        <w:rPr>
          <w:rFonts w:hint="eastAsia" w:ascii="宋体" w:hAnsi="宋体"/>
          <w:bCs/>
          <w:sz w:val="24"/>
          <w:szCs w:val="24"/>
        </w:rPr>
        <w:t>注：发货时间、数量，具体见订单要求。报价需填写</w:t>
      </w:r>
      <w:r>
        <w:rPr>
          <w:rFonts w:hint="eastAsia" w:ascii="宋体" w:hAnsi="宋体"/>
          <w:bCs/>
          <w:color w:val="auto"/>
          <w:sz w:val="24"/>
          <w:szCs w:val="24"/>
        </w:rPr>
        <w:t>到厂</w:t>
      </w:r>
      <w:r>
        <w:rPr>
          <w:rFonts w:hint="eastAsia" w:ascii="宋体" w:hAnsi="宋体"/>
          <w:bCs/>
          <w:sz w:val="24"/>
          <w:szCs w:val="24"/>
        </w:rPr>
        <w:t>含税价。</w:t>
      </w:r>
    </w:p>
    <w:p w14:paraId="376CFF8F">
      <w:pPr>
        <w:spacing w:line="360" w:lineRule="auto"/>
        <w:ind w:firstLine="360" w:firstLineChars="150"/>
        <w:jc w:val="left"/>
        <w:rPr>
          <w:rFonts w:ascii="宋体" w:hAnsi="宋体"/>
          <w:bCs/>
          <w:sz w:val="24"/>
          <w:szCs w:val="24"/>
        </w:rPr>
      </w:pPr>
      <w:r>
        <w:rPr>
          <w:rFonts w:hint="eastAsia" w:ascii="宋体" w:hAnsi="宋体"/>
          <w:bCs/>
          <w:sz w:val="24"/>
          <w:szCs w:val="24"/>
        </w:rPr>
        <w:t>交货计划必须真实、有效，要依据可满足企业采购需求为准则填写。</w:t>
      </w:r>
    </w:p>
    <w:p w14:paraId="5245B933">
      <w:pPr>
        <w:spacing w:line="360" w:lineRule="auto"/>
        <w:ind w:firstLine="480" w:firstLineChars="200"/>
        <w:jc w:val="left"/>
        <w:rPr>
          <w:rFonts w:ascii="宋体" w:hAnsi="宋体"/>
          <w:bCs/>
          <w:color w:val="auto"/>
          <w:sz w:val="24"/>
          <w:szCs w:val="24"/>
        </w:rPr>
      </w:pPr>
      <w:r>
        <w:rPr>
          <w:rFonts w:hint="eastAsia" w:ascii="宋体" w:hAnsi="宋体"/>
          <w:bCs/>
          <w:color w:val="auto"/>
          <w:sz w:val="24"/>
          <w:szCs w:val="24"/>
        </w:rPr>
        <w:t>若</w:t>
      </w:r>
      <w:r>
        <w:rPr>
          <w:rFonts w:hint="eastAsia" w:ascii="宋体" w:hAnsi="宋体"/>
          <w:bCs/>
          <w:color w:val="auto"/>
          <w:sz w:val="24"/>
          <w:szCs w:val="24"/>
          <w:lang w:val="en-US" w:eastAsia="zh-CN"/>
        </w:rPr>
        <w:t>成交</w:t>
      </w:r>
      <w:r>
        <w:rPr>
          <w:rFonts w:hint="eastAsia" w:ascii="宋体" w:hAnsi="宋体"/>
          <w:bCs/>
          <w:color w:val="auto"/>
          <w:sz w:val="24"/>
          <w:szCs w:val="24"/>
        </w:rPr>
        <w:t>供应商不能满足</w:t>
      </w:r>
      <w:r>
        <w:rPr>
          <w:rFonts w:hint="eastAsia" w:ascii="宋体" w:hAnsi="宋体"/>
          <w:bCs/>
          <w:color w:val="auto"/>
          <w:sz w:val="24"/>
          <w:szCs w:val="24"/>
          <w:lang w:val="en-US" w:eastAsia="zh-CN"/>
        </w:rPr>
        <w:t>询价人</w:t>
      </w:r>
      <w:r>
        <w:rPr>
          <w:rFonts w:hint="eastAsia" w:ascii="宋体" w:hAnsi="宋体"/>
          <w:bCs/>
          <w:color w:val="auto"/>
          <w:sz w:val="24"/>
          <w:szCs w:val="24"/>
        </w:rPr>
        <w:t>的供货进度或质量要求，</w:t>
      </w:r>
      <w:r>
        <w:rPr>
          <w:rFonts w:hint="eastAsia" w:ascii="宋体" w:hAnsi="宋体"/>
          <w:bCs/>
          <w:color w:val="auto"/>
          <w:sz w:val="24"/>
          <w:szCs w:val="24"/>
          <w:lang w:val="en-US" w:eastAsia="zh-CN"/>
        </w:rPr>
        <w:t>询价人</w:t>
      </w:r>
      <w:r>
        <w:rPr>
          <w:rFonts w:hint="eastAsia" w:ascii="宋体" w:hAnsi="宋体"/>
          <w:bCs/>
          <w:color w:val="auto"/>
          <w:sz w:val="24"/>
          <w:szCs w:val="24"/>
        </w:rPr>
        <w:t>有权调整该供应商中标数量或取消其中标资格。若在客户随机抽查产品质量过程中，如因质量问题使得采购单位造成损失，该损失需由相应的供应商承担。</w:t>
      </w:r>
    </w:p>
    <w:p w14:paraId="6BEA5DEC">
      <w:pPr>
        <w:rPr>
          <w:rFonts w:ascii="宋体" w:hAnsi="宋体"/>
          <w:bCs/>
          <w:sz w:val="28"/>
          <w:szCs w:val="28"/>
        </w:rPr>
      </w:pPr>
      <w:r>
        <w:rPr>
          <w:rFonts w:hint="eastAsia" w:ascii="宋体" w:hAnsi="宋体"/>
          <w:bCs/>
          <w:sz w:val="28"/>
          <w:szCs w:val="28"/>
        </w:rPr>
        <w:t>报价人全称：（盖章）</w:t>
      </w:r>
    </w:p>
    <w:p w14:paraId="23AF08F2">
      <w:pPr>
        <w:rPr>
          <w:rFonts w:ascii="宋体"/>
          <w:bCs/>
          <w:sz w:val="36"/>
        </w:rPr>
      </w:pPr>
      <w:r>
        <w:rPr>
          <w:rFonts w:hint="eastAsia" w:ascii="宋体" w:hAnsi="宋体"/>
          <w:bCs/>
          <w:sz w:val="28"/>
          <w:szCs w:val="28"/>
        </w:rPr>
        <w:t>法定代表人（或授权代表）：</w:t>
      </w:r>
      <w:r>
        <w:rPr>
          <w:rFonts w:hint="eastAsia" w:ascii="宋体" w:hAnsi="宋体"/>
          <w:bCs/>
          <w:sz w:val="24"/>
          <w:szCs w:val="24"/>
        </w:rPr>
        <w:t>（签字或盖章）</w:t>
      </w:r>
    </w:p>
    <w:p w14:paraId="391E37FD">
      <w:pPr>
        <w:ind w:firstLine="5460" w:firstLineChars="1950"/>
        <w:rPr>
          <w:rFonts w:ascii="宋体" w:hAnsi="宋体"/>
          <w:bCs/>
          <w:sz w:val="28"/>
          <w:szCs w:val="28"/>
        </w:rPr>
      </w:pPr>
      <w:r>
        <w:rPr>
          <w:rFonts w:hint="eastAsia" w:ascii="宋体" w:hAnsi="宋体"/>
          <w:bCs/>
          <w:sz w:val="28"/>
          <w:szCs w:val="28"/>
        </w:rPr>
        <w:t>年</w:t>
      </w:r>
      <w:r>
        <w:rPr>
          <w:rFonts w:ascii="宋体" w:hAnsi="宋体"/>
          <w:bCs/>
          <w:sz w:val="28"/>
          <w:szCs w:val="28"/>
        </w:rPr>
        <w:t xml:space="preserve">   </w:t>
      </w:r>
      <w:r>
        <w:rPr>
          <w:rFonts w:hint="eastAsia" w:ascii="宋体" w:hAnsi="宋体"/>
          <w:bCs/>
          <w:sz w:val="28"/>
          <w:szCs w:val="28"/>
        </w:rPr>
        <w:t>月</w:t>
      </w:r>
      <w:r>
        <w:rPr>
          <w:rFonts w:ascii="宋体" w:hAnsi="宋体"/>
          <w:bCs/>
          <w:sz w:val="28"/>
          <w:szCs w:val="28"/>
        </w:rPr>
        <w:t xml:space="preserve">   </w:t>
      </w:r>
      <w:r>
        <w:rPr>
          <w:rFonts w:hint="eastAsia" w:ascii="宋体" w:hAnsi="宋体"/>
          <w:bCs/>
          <w:sz w:val="28"/>
          <w:szCs w:val="28"/>
        </w:rPr>
        <w:t>日</w:t>
      </w:r>
      <w:r>
        <w:rPr>
          <w:rFonts w:hint="eastAsia" w:ascii="宋体" w:hAnsi="宋体"/>
          <w:bCs/>
          <w:sz w:val="28"/>
          <w:szCs w:val="28"/>
        </w:rPr>
        <w:br w:type="page"/>
      </w:r>
    </w:p>
    <w:p w14:paraId="7D2D4A72">
      <w:pPr>
        <w:spacing w:line="460" w:lineRule="exact"/>
        <w:jc w:val="center"/>
        <w:rPr>
          <w:rFonts w:ascii="宋体"/>
          <w:b/>
          <w:bCs/>
          <w:sz w:val="30"/>
          <w:szCs w:val="30"/>
        </w:rPr>
      </w:pPr>
      <w:r>
        <w:rPr>
          <w:rFonts w:hint="eastAsia" w:ascii="宋体" w:hAnsi="宋体"/>
          <w:b/>
          <w:bCs/>
          <w:sz w:val="36"/>
          <w:szCs w:val="36"/>
        </w:rPr>
        <w:t>三、法人代表授权书格式</w:t>
      </w:r>
    </w:p>
    <w:p w14:paraId="5F35D768">
      <w:pPr>
        <w:spacing w:line="460" w:lineRule="exact"/>
        <w:ind w:firstLine="640" w:firstLineChars="200"/>
        <w:rPr>
          <w:rFonts w:ascii="宋体"/>
          <w:sz w:val="32"/>
          <w:szCs w:val="32"/>
        </w:rPr>
      </w:pPr>
    </w:p>
    <w:p w14:paraId="19C290D6">
      <w:pPr>
        <w:pStyle w:val="2"/>
        <w:jc w:val="center"/>
        <w:rPr>
          <w:rFonts w:ascii="宋体" w:hAnsi="宋体" w:cs="宋体"/>
          <w:sz w:val="32"/>
          <w:szCs w:val="32"/>
        </w:rPr>
      </w:pPr>
      <w:r>
        <w:rPr>
          <w:rFonts w:hint="eastAsia" w:ascii="宋体" w:hAnsi="宋体" w:cs="宋体"/>
          <w:sz w:val="32"/>
          <w:szCs w:val="32"/>
        </w:rPr>
        <w:t>（一）授权委托书</w:t>
      </w:r>
    </w:p>
    <w:p w14:paraId="48C0A021">
      <w:pPr>
        <w:spacing w:before="156" w:beforeLines="50" w:line="460" w:lineRule="exact"/>
        <w:rPr>
          <w:rFonts w:ascii="宋体" w:hAnsi="宋体" w:cs="宋体"/>
          <w:bCs/>
          <w:sz w:val="30"/>
          <w:szCs w:val="30"/>
        </w:rPr>
      </w:pPr>
      <w:r>
        <w:rPr>
          <w:rFonts w:hint="eastAsia" w:ascii="宋体" w:hAnsi="宋体" w:cs="宋体"/>
          <w:bCs/>
          <w:sz w:val="30"/>
          <w:szCs w:val="30"/>
        </w:rPr>
        <w:t>际华三五零二职业装有限公司：</w:t>
      </w:r>
    </w:p>
    <w:p w14:paraId="4F5BB87A">
      <w:pPr>
        <w:pStyle w:val="3"/>
        <w:ind w:firstLine="600" w:firstLineChars="200"/>
        <w:rPr>
          <w:rFonts w:ascii="宋体" w:hAnsi="宋体" w:cs="宋体"/>
          <w:bCs/>
          <w:color w:val="auto"/>
          <w:sz w:val="30"/>
          <w:szCs w:val="30"/>
        </w:rPr>
      </w:pPr>
      <w:r>
        <w:rPr>
          <w:rFonts w:hint="eastAsia" w:ascii="宋体" w:hAnsi="宋体" w:cs="宋体"/>
          <w:bCs/>
          <w:color w:val="auto"/>
          <w:sz w:val="30"/>
          <w:szCs w:val="30"/>
        </w:rPr>
        <w:t>本人＿＿＿＿＿（姓名）系＿＿＿＿＿（</w:t>
      </w:r>
      <w:r>
        <w:rPr>
          <w:rFonts w:hint="eastAsia" w:ascii="宋体" w:hAnsi="宋体" w:cs="宋体"/>
          <w:bCs/>
          <w:color w:val="auto"/>
          <w:sz w:val="30"/>
          <w:szCs w:val="30"/>
          <w:lang w:val="en-US" w:eastAsia="zh-CN"/>
        </w:rPr>
        <w:t>报价</w:t>
      </w:r>
      <w:r>
        <w:rPr>
          <w:rFonts w:hint="eastAsia" w:ascii="宋体" w:hAnsi="宋体" w:cs="宋体"/>
          <w:bCs/>
          <w:color w:val="auto"/>
          <w:sz w:val="30"/>
          <w:szCs w:val="30"/>
        </w:rPr>
        <w:t>人名称）的法定代表人（单位负责人），现委托＿＿＿＿＿（姓名）为我方代理人。代理人根据授权，以我方名义签署、澄清确认、递交、撤回、修改＿＿＿＿＿（项目名称）（项目编号：＿＿＿＿＿）</w:t>
      </w:r>
      <w:r>
        <w:rPr>
          <w:rFonts w:hint="eastAsia" w:ascii="宋体" w:hAnsi="宋体" w:cs="宋体"/>
          <w:bCs/>
          <w:color w:val="auto"/>
          <w:sz w:val="30"/>
          <w:szCs w:val="30"/>
          <w:lang w:val="en-US" w:eastAsia="zh-CN"/>
        </w:rPr>
        <w:t>报价</w:t>
      </w:r>
      <w:r>
        <w:rPr>
          <w:rFonts w:hint="eastAsia" w:ascii="宋体" w:hAnsi="宋体" w:cs="宋体"/>
          <w:bCs/>
          <w:color w:val="auto"/>
          <w:sz w:val="30"/>
          <w:szCs w:val="30"/>
        </w:rPr>
        <w:t>文件、签订合同和处理有关事宜，其法律后果由我方承担。</w:t>
      </w:r>
    </w:p>
    <w:p w14:paraId="46D4A6D6">
      <w:pPr>
        <w:pStyle w:val="3"/>
        <w:ind w:firstLine="600" w:firstLineChars="200"/>
        <w:rPr>
          <w:rFonts w:ascii="宋体" w:hAnsi="宋体" w:cs="宋体"/>
          <w:bCs/>
          <w:color w:val="auto"/>
          <w:sz w:val="30"/>
          <w:szCs w:val="30"/>
        </w:rPr>
      </w:pPr>
      <w:r>
        <w:rPr>
          <w:rFonts w:hint="eastAsia" w:ascii="宋体" w:hAnsi="宋体" w:cs="宋体"/>
          <w:bCs/>
          <w:color w:val="auto"/>
          <w:sz w:val="30"/>
          <w:szCs w:val="30"/>
        </w:rPr>
        <w:t>代理人无转委托权。</w:t>
      </w:r>
    </w:p>
    <w:p w14:paraId="1A849AC7">
      <w:pPr>
        <w:spacing w:line="360" w:lineRule="auto"/>
        <w:ind w:firstLine="600" w:firstLineChars="200"/>
        <w:rPr>
          <w:rFonts w:ascii="宋体" w:hAnsi="宋体" w:cs="宋体"/>
          <w:bCs/>
          <w:color w:val="auto"/>
          <w:sz w:val="30"/>
          <w:szCs w:val="30"/>
        </w:rPr>
      </w:pPr>
      <w:r>
        <w:rPr>
          <w:rFonts w:hint="eastAsia" w:ascii="宋体" w:hAnsi="宋体" w:cs="宋体"/>
          <w:bCs/>
          <w:color w:val="auto"/>
          <w:sz w:val="30"/>
          <w:szCs w:val="30"/>
        </w:rPr>
        <w:t>附件1：法定代表人身份证复印件</w:t>
      </w:r>
    </w:p>
    <w:p w14:paraId="27194B1C">
      <w:pPr>
        <w:spacing w:line="360" w:lineRule="auto"/>
        <w:ind w:firstLine="600" w:firstLineChars="200"/>
        <w:rPr>
          <w:rFonts w:ascii="宋体" w:hAnsi="宋体" w:cs="宋体"/>
          <w:bCs/>
          <w:color w:val="auto"/>
          <w:sz w:val="30"/>
          <w:szCs w:val="30"/>
        </w:rPr>
      </w:pPr>
      <w:r>
        <w:rPr>
          <w:rFonts w:hint="eastAsia" w:ascii="宋体" w:hAnsi="宋体" w:cs="宋体"/>
          <w:bCs/>
          <w:color w:val="auto"/>
          <w:sz w:val="30"/>
          <w:szCs w:val="30"/>
        </w:rPr>
        <w:t>附件2：授权代表身份证复印件</w:t>
      </w:r>
    </w:p>
    <w:p w14:paraId="7EFEB306">
      <w:pPr>
        <w:spacing w:line="360" w:lineRule="auto"/>
        <w:ind w:firstLine="600" w:firstLineChars="200"/>
        <w:rPr>
          <w:rFonts w:ascii="宋体" w:hAnsi="宋体" w:cs="宋体"/>
          <w:bCs/>
          <w:color w:val="auto"/>
          <w:sz w:val="30"/>
          <w:szCs w:val="30"/>
        </w:rPr>
      </w:pPr>
    </w:p>
    <w:p w14:paraId="3AB39C98">
      <w:pPr>
        <w:spacing w:line="360" w:lineRule="auto"/>
        <w:ind w:firstLine="600" w:firstLineChars="200"/>
        <w:rPr>
          <w:rFonts w:ascii="宋体" w:hAnsi="宋体" w:cs="宋体"/>
          <w:bCs/>
          <w:color w:val="auto"/>
          <w:sz w:val="30"/>
          <w:szCs w:val="30"/>
        </w:rPr>
      </w:pPr>
      <w:r>
        <w:rPr>
          <w:rFonts w:hint="eastAsia" w:ascii="宋体" w:hAnsi="宋体" w:cs="宋体"/>
          <w:bCs/>
          <w:color w:val="auto"/>
          <w:sz w:val="30"/>
          <w:szCs w:val="30"/>
          <w:lang w:val="en-US" w:eastAsia="zh-CN"/>
        </w:rPr>
        <w:t>报价</w:t>
      </w:r>
      <w:r>
        <w:rPr>
          <w:rFonts w:hint="eastAsia" w:ascii="宋体" w:hAnsi="宋体" w:cs="宋体"/>
          <w:bCs/>
          <w:color w:val="auto"/>
          <w:sz w:val="30"/>
          <w:szCs w:val="30"/>
        </w:rPr>
        <w:t>单位全称：（盖章）      法定代表人：（签字或盖章）</w:t>
      </w:r>
    </w:p>
    <w:p w14:paraId="43760678">
      <w:pPr>
        <w:spacing w:line="520" w:lineRule="exact"/>
        <w:ind w:left="580"/>
        <w:jc w:val="left"/>
        <w:rPr>
          <w:rFonts w:ascii="宋体" w:hAnsi="宋体" w:cs="宋体"/>
          <w:color w:val="auto"/>
          <w:sz w:val="30"/>
          <w:szCs w:val="30"/>
        </w:rPr>
      </w:pPr>
    </w:p>
    <w:p w14:paraId="4D11F913">
      <w:pPr>
        <w:spacing w:line="520" w:lineRule="exact"/>
        <w:ind w:left="580" w:firstLine="4500" w:firstLineChars="1500"/>
        <w:jc w:val="left"/>
        <w:rPr>
          <w:rFonts w:ascii="宋体" w:hAnsi="宋体" w:cs="宋体"/>
          <w:sz w:val="30"/>
          <w:szCs w:val="30"/>
        </w:rPr>
      </w:pPr>
      <w:r>
        <w:rPr>
          <w:rFonts w:hint="eastAsia" w:ascii="宋体" w:hAnsi="宋体" w:cs="宋体"/>
          <w:sz w:val="30"/>
          <w:szCs w:val="30"/>
        </w:rPr>
        <w:t>年    月    日</w:t>
      </w:r>
    </w:p>
    <w:p w14:paraId="5584B600">
      <w:pPr>
        <w:spacing w:line="520" w:lineRule="exact"/>
        <w:ind w:left="580"/>
        <w:jc w:val="left"/>
        <w:rPr>
          <w:rFonts w:ascii="宋体" w:hAnsi="宋体" w:cs="宋体"/>
          <w:sz w:val="30"/>
          <w:szCs w:val="30"/>
        </w:rPr>
      </w:pPr>
      <w:r>
        <w:rPr>
          <w:rFonts w:hint="eastAsia" w:ascii="宋体" w:hAnsi="宋体" w:cs="宋体"/>
          <w:sz w:val="30"/>
          <w:szCs w:val="30"/>
        </w:rPr>
        <w:t xml:space="preserve"> </w:t>
      </w:r>
    </w:p>
    <w:p w14:paraId="32AEE82A">
      <w:pPr>
        <w:spacing w:line="520" w:lineRule="exact"/>
        <w:ind w:left="580"/>
        <w:jc w:val="left"/>
        <w:rPr>
          <w:rFonts w:ascii="宋体" w:hAnsi="宋体" w:cs="宋体"/>
          <w:sz w:val="30"/>
          <w:szCs w:val="30"/>
        </w:rPr>
      </w:pPr>
      <w:r>
        <w:rPr>
          <w:rFonts w:hint="eastAsia" w:ascii="宋体" w:hAnsi="宋体" w:cs="宋体"/>
          <w:sz w:val="30"/>
          <w:szCs w:val="30"/>
        </w:rPr>
        <w:t>法定代表人身份证复印件(加盖公章)：</w:t>
      </w:r>
    </w:p>
    <w:p w14:paraId="4FECDBA1">
      <w:pPr>
        <w:rPr>
          <w:rFonts w:ascii="宋体" w:hAnsi="宋体" w:cs="宋体"/>
          <w:bCs/>
          <w:sz w:val="30"/>
          <w:szCs w:val="30"/>
        </w:rPr>
      </w:pPr>
    </w:p>
    <w:p w14:paraId="5A92DF7C">
      <w:pPr>
        <w:spacing w:line="520" w:lineRule="exact"/>
        <w:ind w:left="580"/>
        <w:jc w:val="left"/>
        <w:rPr>
          <w:rFonts w:ascii="宋体" w:hAnsi="宋体" w:cs="宋体"/>
          <w:sz w:val="30"/>
          <w:szCs w:val="30"/>
        </w:rPr>
      </w:pPr>
      <w:r>
        <w:rPr>
          <w:rFonts w:hint="eastAsia" w:ascii="宋体" w:hAnsi="宋体" w:cs="宋体"/>
          <w:sz w:val="30"/>
          <w:szCs w:val="30"/>
        </w:rPr>
        <w:t>授权代表身份证复印件(加盖公章)：</w:t>
      </w:r>
    </w:p>
    <w:p w14:paraId="14E38BD7">
      <w:pPr>
        <w:spacing w:line="520" w:lineRule="exact"/>
        <w:ind w:left="580"/>
        <w:jc w:val="left"/>
        <w:rPr>
          <w:rFonts w:ascii="宋体" w:hAnsi="宋体" w:cs="宋体"/>
          <w:sz w:val="30"/>
          <w:szCs w:val="30"/>
        </w:rPr>
      </w:pPr>
    </w:p>
    <w:p w14:paraId="49F643E9">
      <w:pPr>
        <w:spacing w:line="520" w:lineRule="exact"/>
        <w:ind w:left="580"/>
        <w:jc w:val="left"/>
        <w:rPr>
          <w:rFonts w:ascii="宋体" w:hAnsi="宋体" w:cs="宋体"/>
          <w:sz w:val="30"/>
          <w:szCs w:val="30"/>
        </w:rPr>
      </w:pPr>
    </w:p>
    <w:p w14:paraId="5D18F315">
      <w:pPr>
        <w:spacing w:line="520" w:lineRule="exact"/>
        <w:jc w:val="left"/>
        <w:rPr>
          <w:rFonts w:ascii="宋体" w:hAnsi="宋体" w:cs="宋体"/>
          <w:b/>
          <w:bCs/>
          <w:color w:val="auto"/>
          <w:sz w:val="24"/>
          <w:szCs w:val="24"/>
        </w:rPr>
      </w:pPr>
      <w:r>
        <w:rPr>
          <w:rFonts w:hint="eastAsia" w:ascii="宋体" w:hAnsi="宋体" w:cs="宋体"/>
          <w:b/>
          <w:bCs/>
          <w:sz w:val="24"/>
          <w:szCs w:val="24"/>
        </w:rPr>
        <w:t>注：</w:t>
      </w:r>
      <w:r>
        <w:rPr>
          <w:rFonts w:hint="eastAsia" w:ascii="仿宋" w:hAnsi="仿宋" w:eastAsia="仿宋" w:cs="仿宋"/>
          <w:b/>
          <w:bCs/>
          <w:sz w:val="24"/>
          <w:szCs w:val="24"/>
        </w:rPr>
        <w:t>如果由</w:t>
      </w:r>
      <w:r>
        <w:rPr>
          <w:rFonts w:hint="eastAsia" w:ascii="仿宋" w:hAnsi="仿宋" w:eastAsia="仿宋" w:cs="仿宋"/>
          <w:b/>
          <w:bCs/>
          <w:color w:val="auto"/>
          <w:sz w:val="24"/>
          <w:szCs w:val="24"/>
          <w:lang w:val="en-US" w:eastAsia="zh-CN"/>
        </w:rPr>
        <w:t>报价</w:t>
      </w:r>
      <w:r>
        <w:rPr>
          <w:rFonts w:hint="eastAsia" w:ascii="仿宋" w:hAnsi="仿宋" w:eastAsia="仿宋" w:cs="仿宋"/>
          <w:b/>
          <w:bCs/>
          <w:color w:val="auto"/>
          <w:sz w:val="24"/>
          <w:szCs w:val="24"/>
        </w:rPr>
        <w:t>人的委托代理人签署</w:t>
      </w:r>
      <w:r>
        <w:rPr>
          <w:rFonts w:hint="eastAsia" w:ascii="仿宋" w:hAnsi="仿宋" w:eastAsia="仿宋" w:cs="仿宋"/>
          <w:b/>
          <w:bCs/>
          <w:color w:val="auto"/>
          <w:sz w:val="24"/>
          <w:szCs w:val="24"/>
          <w:lang w:val="en-US" w:eastAsia="zh-CN"/>
        </w:rPr>
        <w:t>报价</w:t>
      </w:r>
      <w:r>
        <w:rPr>
          <w:rFonts w:hint="eastAsia" w:ascii="仿宋" w:hAnsi="仿宋" w:eastAsia="仿宋" w:cs="仿宋"/>
          <w:b/>
          <w:bCs/>
          <w:color w:val="auto"/>
          <w:sz w:val="24"/>
          <w:szCs w:val="24"/>
        </w:rPr>
        <w:t>文件，则不需提交下表“（二）法定代表人身份证明”。</w:t>
      </w:r>
    </w:p>
    <w:p w14:paraId="34EC6F96">
      <w:pPr>
        <w:rPr>
          <w:rFonts w:ascii="宋体" w:hAnsi="宋体" w:cs="宋体"/>
          <w:b/>
          <w:bCs/>
          <w:sz w:val="24"/>
          <w:szCs w:val="24"/>
        </w:rPr>
      </w:pPr>
    </w:p>
    <w:p w14:paraId="344E4DD1">
      <w:pPr>
        <w:spacing w:line="460" w:lineRule="exact"/>
        <w:jc w:val="center"/>
        <w:rPr>
          <w:rFonts w:ascii="宋体" w:hAnsi="宋体" w:cs="宋体"/>
          <w:sz w:val="32"/>
          <w:szCs w:val="32"/>
        </w:rPr>
      </w:pPr>
      <w:r>
        <w:rPr>
          <w:rFonts w:hint="eastAsia" w:ascii="宋体" w:hAnsi="宋体" w:cs="宋体"/>
          <w:sz w:val="32"/>
          <w:szCs w:val="32"/>
        </w:rPr>
        <w:t>（二）法定代表人身份证明</w:t>
      </w:r>
    </w:p>
    <w:p w14:paraId="3E4A27EE">
      <w:pPr>
        <w:pStyle w:val="2"/>
        <w:rPr>
          <w:rFonts w:ascii="宋体" w:hAnsi="宋体" w:cs="宋体"/>
          <w:sz w:val="32"/>
          <w:szCs w:val="32"/>
        </w:rPr>
      </w:pPr>
    </w:p>
    <w:p w14:paraId="1A23FAE3">
      <w:pPr>
        <w:pStyle w:val="12"/>
        <w:spacing w:line="460" w:lineRule="exact"/>
        <w:rPr>
          <w:rFonts w:ascii="宋体" w:hAnsi="宋体" w:cs="宋体"/>
          <w:sz w:val="32"/>
          <w:szCs w:val="32"/>
        </w:rPr>
      </w:pPr>
      <w:r>
        <w:rPr>
          <w:rFonts w:hint="eastAsia" w:ascii="宋体" w:hAnsi="宋体" w:cs="宋体"/>
          <w:sz w:val="32"/>
          <w:szCs w:val="32"/>
        </w:rPr>
        <w:t>际华三五零二职业装有限公司：</w:t>
      </w:r>
    </w:p>
    <w:p w14:paraId="4E47A200">
      <w:pPr>
        <w:pStyle w:val="3"/>
        <w:ind w:firstLine="640" w:firstLineChars="200"/>
        <w:rPr>
          <w:rFonts w:ascii="宋体" w:hAnsi="宋体" w:cs="宋体"/>
          <w:color w:val="auto"/>
          <w:sz w:val="32"/>
          <w:szCs w:val="32"/>
        </w:rPr>
      </w:pPr>
      <w:r>
        <w:rPr>
          <w:rFonts w:hint="eastAsia" w:ascii="宋体" w:hAnsi="宋体" w:cs="宋体"/>
          <w:color w:val="auto"/>
          <w:sz w:val="32"/>
          <w:szCs w:val="32"/>
          <w:lang w:val="en-US" w:eastAsia="zh-CN"/>
        </w:rPr>
        <w:t>报价</w:t>
      </w:r>
      <w:r>
        <w:rPr>
          <w:rFonts w:hint="eastAsia" w:ascii="宋体" w:hAnsi="宋体" w:cs="宋体"/>
          <w:color w:val="auto"/>
          <w:sz w:val="32"/>
          <w:szCs w:val="32"/>
        </w:rPr>
        <w:t>人：</w:t>
      </w:r>
      <w:r>
        <w:rPr>
          <w:rFonts w:hint="eastAsia" w:ascii="宋体" w:hAnsi="宋体" w:cs="宋体"/>
          <w:color w:val="auto"/>
          <w:sz w:val="32"/>
          <w:szCs w:val="32"/>
          <w:u w:val="single"/>
        </w:rPr>
        <w:t xml:space="preserve">（公司名称）       </w:t>
      </w:r>
    </w:p>
    <w:p w14:paraId="6156336D">
      <w:pPr>
        <w:pStyle w:val="3"/>
        <w:ind w:left="596" w:leftChars="284" w:firstLine="0" w:firstLineChars="0"/>
        <w:rPr>
          <w:rFonts w:ascii="宋体" w:hAnsi="宋体" w:cs="宋体"/>
          <w:color w:val="auto"/>
          <w:sz w:val="32"/>
          <w:szCs w:val="32"/>
        </w:rPr>
      </w:pPr>
      <w:r>
        <w:rPr>
          <w:rFonts w:hint="eastAsia" w:ascii="宋体" w:hAnsi="宋体" w:cs="宋体"/>
          <w:color w:val="auto"/>
          <w:sz w:val="32"/>
          <w:szCs w:val="32"/>
        </w:rPr>
        <w:t>姓名：＿＿＿　　性别：＿　　年龄：＿＿　　职务：</w:t>
      </w:r>
      <w:r>
        <w:rPr>
          <w:rFonts w:hint="eastAsia" w:ascii="宋体" w:hAnsi="宋体" w:cs="宋体"/>
          <w:color w:val="auto"/>
          <w:sz w:val="32"/>
          <w:szCs w:val="32"/>
          <w:u w:val="single"/>
        </w:rPr>
        <w:t xml:space="preserve">         </w:t>
      </w:r>
    </w:p>
    <w:p w14:paraId="280FBFE1">
      <w:pPr>
        <w:pStyle w:val="3"/>
        <w:ind w:firstLine="0" w:firstLineChars="0"/>
        <w:rPr>
          <w:rFonts w:ascii="宋体" w:hAnsi="宋体" w:cs="宋体"/>
          <w:color w:val="auto"/>
          <w:sz w:val="32"/>
          <w:szCs w:val="32"/>
        </w:rPr>
      </w:pPr>
      <w:r>
        <w:rPr>
          <w:rFonts w:hint="eastAsia" w:ascii="宋体" w:hAnsi="宋体" w:cs="宋体"/>
          <w:color w:val="auto"/>
          <w:sz w:val="32"/>
          <w:szCs w:val="32"/>
        </w:rPr>
        <w:t>系</w:t>
      </w:r>
      <w:r>
        <w:rPr>
          <w:rFonts w:hint="eastAsia" w:ascii="宋体" w:hAnsi="宋体" w:cs="宋体"/>
          <w:color w:val="auto"/>
          <w:sz w:val="32"/>
          <w:szCs w:val="32"/>
          <w:u w:val="single"/>
        </w:rPr>
        <w:t>（</w:t>
      </w:r>
      <w:r>
        <w:rPr>
          <w:rFonts w:hint="eastAsia" w:ascii="宋体" w:hAnsi="宋体" w:cs="宋体"/>
          <w:color w:val="auto"/>
          <w:sz w:val="32"/>
          <w:szCs w:val="32"/>
          <w:u w:val="single"/>
          <w:lang w:val="en-US" w:eastAsia="zh-CN"/>
        </w:rPr>
        <w:t>报价</w:t>
      </w:r>
      <w:r>
        <w:rPr>
          <w:rFonts w:hint="eastAsia" w:ascii="宋体" w:hAnsi="宋体" w:cs="宋体"/>
          <w:color w:val="auto"/>
          <w:sz w:val="32"/>
          <w:szCs w:val="32"/>
          <w:u w:val="single"/>
        </w:rPr>
        <w:t xml:space="preserve">人名称）      </w:t>
      </w:r>
      <w:r>
        <w:rPr>
          <w:rFonts w:hint="eastAsia" w:ascii="宋体" w:hAnsi="宋体" w:cs="宋体"/>
          <w:color w:val="auto"/>
          <w:sz w:val="32"/>
          <w:szCs w:val="32"/>
        </w:rPr>
        <w:t>的法定代表人（单位负责人）。</w:t>
      </w:r>
    </w:p>
    <w:p w14:paraId="3EE6E58F">
      <w:pPr>
        <w:pStyle w:val="3"/>
        <w:ind w:firstLine="640" w:firstLineChars="200"/>
        <w:rPr>
          <w:rFonts w:ascii="宋体" w:hAnsi="宋体" w:cs="宋体"/>
          <w:color w:val="auto"/>
          <w:sz w:val="32"/>
          <w:szCs w:val="32"/>
        </w:rPr>
      </w:pPr>
      <w:r>
        <w:rPr>
          <w:rFonts w:hint="eastAsia" w:ascii="宋体" w:hAnsi="宋体" w:cs="宋体"/>
          <w:color w:val="auto"/>
          <w:sz w:val="32"/>
          <w:szCs w:val="32"/>
        </w:rPr>
        <w:t>特此证明。</w:t>
      </w:r>
    </w:p>
    <w:p w14:paraId="34A88EB1">
      <w:pPr>
        <w:pStyle w:val="12"/>
        <w:spacing w:line="460" w:lineRule="exact"/>
        <w:rPr>
          <w:rFonts w:ascii="宋体" w:hAnsi="宋体" w:cs="宋体"/>
          <w:color w:val="auto"/>
          <w:sz w:val="32"/>
          <w:szCs w:val="32"/>
        </w:rPr>
      </w:pPr>
      <w:r>
        <w:rPr>
          <w:rFonts w:hint="eastAsia" w:ascii="宋体" w:hAnsi="宋体" w:cs="宋体"/>
          <w:color w:val="auto"/>
          <w:sz w:val="32"/>
          <w:szCs w:val="32"/>
        </w:rPr>
        <w:t>附件1：法定代表人身份证复印件</w:t>
      </w:r>
    </w:p>
    <w:p w14:paraId="5AE9E943">
      <w:pPr>
        <w:rPr>
          <w:rFonts w:ascii="宋体" w:hAnsi="宋体" w:cs="宋体"/>
          <w:color w:val="auto"/>
          <w:sz w:val="32"/>
          <w:szCs w:val="32"/>
        </w:rPr>
      </w:pPr>
    </w:p>
    <w:p w14:paraId="2B1751DF">
      <w:pPr>
        <w:pStyle w:val="12"/>
        <w:spacing w:line="460" w:lineRule="exact"/>
        <w:ind w:firstLine="640" w:firstLineChars="200"/>
        <w:rPr>
          <w:rFonts w:ascii="宋体" w:hAnsi="宋体" w:cs="宋体"/>
          <w:color w:val="auto"/>
          <w:sz w:val="32"/>
          <w:szCs w:val="32"/>
        </w:rPr>
      </w:pPr>
    </w:p>
    <w:p w14:paraId="378EF631">
      <w:pPr>
        <w:pStyle w:val="12"/>
        <w:spacing w:line="460" w:lineRule="exact"/>
        <w:rPr>
          <w:rFonts w:ascii="宋体" w:hAnsi="宋体" w:cs="宋体"/>
          <w:color w:val="auto"/>
          <w:sz w:val="32"/>
          <w:szCs w:val="32"/>
        </w:rPr>
      </w:pPr>
      <w:r>
        <w:rPr>
          <w:rFonts w:hint="eastAsia" w:ascii="宋体" w:hAnsi="宋体" w:cs="宋体"/>
          <w:color w:val="auto"/>
          <w:sz w:val="32"/>
          <w:szCs w:val="32"/>
          <w:lang w:val="en-US" w:eastAsia="zh-CN"/>
        </w:rPr>
        <w:t>报价</w:t>
      </w:r>
      <w:r>
        <w:rPr>
          <w:rFonts w:hint="eastAsia" w:ascii="宋体" w:hAnsi="宋体" w:cs="宋体"/>
          <w:color w:val="auto"/>
          <w:sz w:val="32"/>
          <w:szCs w:val="32"/>
        </w:rPr>
        <w:t>单位全称：（盖章）      法定代表人：（签名或盖章）</w:t>
      </w:r>
    </w:p>
    <w:p w14:paraId="50CD7259">
      <w:pPr>
        <w:spacing w:line="460" w:lineRule="exact"/>
        <w:rPr>
          <w:rFonts w:ascii="宋体" w:hAnsi="宋体" w:cs="宋体"/>
          <w:color w:val="auto"/>
          <w:sz w:val="32"/>
          <w:szCs w:val="32"/>
        </w:rPr>
      </w:pPr>
    </w:p>
    <w:p w14:paraId="3D16FC45">
      <w:pPr>
        <w:pStyle w:val="12"/>
        <w:spacing w:line="460" w:lineRule="exact"/>
        <w:rPr>
          <w:rFonts w:ascii="宋体" w:hAnsi="宋体" w:cs="宋体"/>
          <w:color w:val="auto"/>
          <w:sz w:val="32"/>
          <w:szCs w:val="32"/>
        </w:rPr>
      </w:pPr>
      <w:r>
        <w:rPr>
          <w:rFonts w:hint="eastAsia" w:ascii="宋体" w:hAnsi="宋体" w:cs="宋体"/>
          <w:color w:val="auto"/>
          <w:sz w:val="32"/>
          <w:szCs w:val="32"/>
        </w:rPr>
        <w:t xml:space="preserve"> </w:t>
      </w:r>
    </w:p>
    <w:p w14:paraId="61029685">
      <w:pPr>
        <w:rPr>
          <w:rFonts w:ascii="宋体" w:hAnsi="宋体" w:cs="宋体"/>
          <w:color w:val="auto"/>
          <w:sz w:val="32"/>
          <w:szCs w:val="32"/>
        </w:rPr>
      </w:pPr>
    </w:p>
    <w:p w14:paraId="1BB31584">
      <w:pPr>
        <w:pStyle w:val="12"/>
        <w:spacing w:line="460" w:lineRule="exact"/>
        <w:ind w:firstLine="5440" w:firstLineChars="1700"/>
        <w:rPr>
          <w:rFonts w:ascii="宋体" w:hAnsi="宋体" w:cs="宋体"/>
          <w:color w:val="auto"/>
          <w:sz w:val="32"/>
          <w:szCs w:val="32"/>
        </w:rPr>
      </w:pPr>
      <w:r>
        <w:rPr>
          <w:rFonts w:hint="eastAsia" w:ascii="宋体" w:hAnsi="宋体" w:cs="宋体"/>
          <w:color w:val="auto"/>
          <w:sz w:val="32"/>
          <w:szCs w:val="32"/>
        </w:rPr>
        <w:t>年    月    日</w:t>
      </w:r>
    </w:p>
    <w:p w14:paraId="34D1558B">
      <w:pPr>
        <w:pStyle w:val="3"/>
        <w:ind w:firstLine="0" w:firstLineChars="0"/>
        <w:rPr>
          <w:rFonts w:ascii="宋体" w:hAnsi="宋体" w:cs="宋体"/>
          <w:bCs/>
          <w:sz w:val="32"/>
          <w:szCs w:val="32"/>
        </w:rPr>
      </w:pPr>
      <w:r>
        <w:rPr>
          <w:rFonts w:hint="eastAsia" w:ascii="宋体" w:hAnsi="宋体" w:cs="宋体"/>
          <w:bCs/>
          <w:sz w:val="32"/>
          <w:szCs w:val="32"/>
        </w:rPr>
        <w:t>法定代表人身份证复印件(加盖公章)：</w:t>
      </w:r>
    </w:p>
    <w:p w14:paraId="1B264F2B">
      <w:pPr>
        <w:pStyle w:val="3"/>
        <w:ind w:firstLine="0" w:firstLineChars="0"/>
        <w:rPr>
          <w:rFonts w:ascii="仿宋" w:hAnsi="仿宋" w:eastAsia="仿宋" w:cs="仿宋"/>
          <w:bCs/>
          <w:sz w:val="30"/>
          <w:szCs w:val="30"/>
        </w:rPr>
      </w:pPr>
    </w:p>
    <w:p w14:paraId="41B7E3CE">
      <w:pPr>
        <w:pStyle w:val="3"/>
        <w:ind w:firstLine="0" w:firstLineChars="0"/>
        <w:rPr>
          <w:rFonts w:ascii="仿宋" w:hAnsi="仿宋" w:eastAsia="仿宋" w:cs="仿宋"/>
          <w:bCs/>
          <w:sz w:val="30"/>
          <w:szCs w:val="30"/>
        </w:rPr>
      </w:pPr>
    </w:p>
    <w:p w14:paraId="49D6D73A">
      <w:pPr>
        <w:pStyle w:val="3"/>
        <w:ind w:firstLine="0" w:firstLineChars="0"/>
        <w:rPr>
          <w:rFonts w:ascii="仿宋" w:hAnsi="仿宋" w:eastAsia="仿宋" w:cs="仿宋"/>
          <w:bCs/>
          <w:sz w:val="30"/>
          <w:szCs w:val="30"/>
        </w:rPr>
      </w:pPr>
    </w:p>
    <w:p w14:paraId="2B962960">
      <w:pPr>
        <w:pStyle w:val="3"/>
        <w:ind w:firstLine="0" w:firstLineChars="0"/>
        <w:rPr>
          <w:rFonts w:ascii="仿宋" w:hAnsi="仿宋" w:eastAsia="仿宋" w:cs="仿宋"/>
          <w:b/>
          <w:bCs/>
          <w:sz w:val="24"/>
          <w:szCs w:val="24"/>
        </w:rPr>
      </w:pPr>
    </w:p>
    <w:p w14:paraId="60FD178B">
      <w:pPr>
        <w:pStyle w:val="3"/>
        <w:ind w:firstLine="0" w:firstLineChars="0"/>
        <w:rPr>
          <w:rFonts w:ascii="仿宋" w:hAnsi="仿宋" w:eastAsia="仿宋" w:cs="仿宋"/>
          <w:b/>
          <w:bCs/>
          <w:sz w:val="24"/>
          <w:szCs w:val="24"/>
        </w:rPr>
      </w:pPr>
    </w:p>
    <w:p w14:paraId="1B0BB6FE">
      <w:pPr>
        <w:pStyle w:val="3"/>
        <w:ind w:firstLine="0" w:firstLineChars="0"/>
        <w:rPr>
          <w:rFonts w:ascii="仿宋" w:hAnsi="仿宋" w:eastAsia="仿宋" w:cs="仿宋"/>
          <w:b/>
          <w:bCs/>
          <w:sz w:val="24"/>
          <w:szCs w:val="24"/>
        </w:rPr>
      </w:pPr>
    </w:p>
    <w:p w14:paraId="04DB1D36">
      <w:pPr>
        <w:pStyle w:val="3"/>
        <w:ind w:firstLine="0" w:firstLineChars="0"/>
        <w:rPr>
          <w:rFonts w:ascii="仿宋" w:hAnsi="仿宋" w:eastAsia="仿宋" w:cs="仿宋"/>
          <w:b/>
          <w:bCs/>
          <w:sz w:val="24"/>
          <w:szCs w:val="24"/>
        </w:rPr>
      </w:pPr>
      <w:r>
        <w:rPr>
          <w:rFonts w:hint="eastAsia" w:ascii="仿宋" w:hAnsi="仿宋" w:eastAsia="仿宋" w:cs="仿宋"/>
          <w:b/>
          <w:bCs/>
          <w:sz w:val="24"/>
          <w:szCs w:val="24"/>
        </w:rPr>
        <w:t>注：如果由</w:t>
      </w:r>
      <w:r>
        <w:rPr>
          <w:rFonts w:hint="eastAsia" w:ascii="仿宋" w:hAnsi="仿宋" w:eastAsia="仿宋" w:cs="仿宋"/>
          <w:b/>
          <w:bCs/>
          <w:color w:val="auto"/>
          <w:sz w:val="24"/>
          <w:szCs w:val="24"/>
          <w:lang w:val="en-US" w:eastAsia="zh-CN"/>
        </w:rPr>
        <w:t>报价</w:t>
      </w:r>
      <w:r>
        <w:rPr>
          <w:rFonts w:hint="eastAsia" w:ascii="仿宋" w:hAnsi="仿宋" w:eastAsia="仿宋" w:cs="仿宋"/>
          <w:b/>
          <w:bCs/>
          <w:color w:val="auto"/>
          <w:sz w:val="24"/>
          <w:szCs w:val="24"/>
        </w:rPr>
        <w:t>人的法定代表人签署</w:t>
      </w:r>
      <w:r>
        <w:rPr>
          <w:rFonts w:hint="eastAsia" w:ascii="仿宋" w:hAnsi="仿宋" w:eastAsia="仿宋" w:cs="仿宋"/>
          <w:b/>
          <w:bCs/>
          <w:color w:val="auto"/>
          <w:sz w:val="24"/>
          <w:szCs w:val="24"/>
          <w:lang w:val="en-US" w:eastAsia="zh-CN"/>
        </w:rPr>
        <w:t>报价</w:t>
      </w:r>
      <w:r>
        <w:rPr>
          <w:rFonts w:hint="eastAsia" w:ascii="仿宋" w:hAnsi="仿宋" w:eastAsia="仿宋" w:cs="仿宋"/>
          <w:b/>
          <w:bCs/>
          <w:color w:val="auto"/>
          <w:sz w:val="24"/>
          <w:szCs w:val="24"/>
        </w:rPr>
        <w:t>文件，则不需提交授</w:t>
      </w:r>
      <w:r>
        <w:rPr>
          <w:rFonts w:hint="eastAsia" w:ascii="仿宋" w:hAnsi="仿宋" w:eastAsia="仿宋" w:cs="仿宋"/>
          <w:b/>
          <w:bCs/>
          <w:sz w:val="24"/>
          <w:szCs w:val="24"/>
        </w:rPr>
        <w:t>权委托书。</w:t>
      </w:r>
      <w:r>
        <w:rPr>
          <w:rFonts w:hint="eastAsia" w:ascii="仿宋" w:hAnsi="仿宋" w:eastAsia="仿宋" w:cs="仿宋"/>
          <w:b/>
          <w:bCs/>
          <w:sz w:val="24"/>
          <w:szCs w:val="24"/>
        </w:rPr>
        <w:br w:type="page"/>
      </w:r>
    </w:p>
    <w:p w14:paraId="4C0419E6">
      <w:pPr>
        <w:jc w:val="center"/>
        <w:rPr>
          <w:rFonts w:ascii="宋体" w:hAnsi="宋体"/>
          <w:b/>
          <w:bCs/>
          <w:sz w:val="36"/>
          <w:szCs w:val="36"/>
        </w:rPr>
      </w:pPr>
      <w:r>
        <w:rPr>
          <w:rFonts w:hint="eastAsia" w:ascii="宋体" w:hAnsi="宋体"/>
          <w:b/>
          <w:bCs/>
          <w:sz w:val="36"/>
          <w:szCs w:val="36"/>
        </w:rPr>
        <w:t>四、合作方廉洁自律承诺书</w:t>
      </w:r>
    </w:p>
    <w:p w14:paraId="65110104">
      <w:pPr>
        <w:widowControl/>
        <w:spacing w:before="156" w:beforeLines="50" w:line="560" w:lineRule="exact"/>
        <w:jc w:val="left"/>
        <w:rPr>
          <w:rFonts w:ascii="宋体" w:hAnsi="宋体"/>
          <w:sz w:val="32"/>
          <w:szCs w:val="32"/>
        </w:rPr>
      </w:pPr>
      <w:r>
        <w:rPr>
          <w:rFonts w:hint="eastAsia" w:ascii="宋体" w:hAnsi="宋体"/>
          <w:sz w:val="32"/>
          <w:szCs w:val="32"/>
        </w:rPr>
        <w:t xml:space="preserve">际华三五零二职业装有限公司： </w:t>
      </w:r>
    </w:p>
    <w:p w14:paraId="520BF237">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本公司自愿与际华三五零二职业装有限公司（以下简称“贵公司”）开展商业等经济活动，互惠共赢；为规范交易、商业合同、协议的履行，确保从商业交往源头上预防和遏制违法违纪问题的发生，特作以下承诺： </w:t>
      </w:r>
    </w:p>
    <w:p w14:paraId="13745D39">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在与贵公司业务往来中，本公司（含公司工作人员）严格遵守国家有关的法律法规和廉洁从业规定，坚持公平、公开、公正、诚实、守信的原则，决不损害国家和企业利益，决不通过不正当的方式、手段、途径为本公司或个人谋取利益。 </w:t>
      </w:r>
    </w:p>
    <w:p w14:paraId="335DCFBE">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一、本公司决不向贵公司工作人员（含工作人员的配偶、 </w:t>
      </w:r>
    </w:p>
    <w:p w14:paraId="0D3F113C">
      <w:pPr>
        <w:widowControl/>
        <w:spacing w:line="560" w:lineRule="exact"/>
        <w:jc w:val="left"/>
        <w:rPr>
          <w:rFonts w:ascii="宋体" w:hAnsi="宋体"/>
          <w:sz w:val="32"/>
          <w:szCs w:val="32"/>
        </w:rPr>
      </w:pPr>
      <w:r>
        <w:rPr>
          <w:rFonts w:hint="eastAsia" w:ascii="宋体" w:hAnsi="宋体"/>
          <w:sz w:val="32"/>
          <w:szCs w:val="32"/>
        </w:rPr>
        <w:t xml:space="preserve">子女及亲属）馈赠礼品（包括但不限于现金、有价证券、支付凭证及贵重物品等）。 </w:t>
      </w:r>
    </w:p>
    <w:p w14:paraId="2D7D1644">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二、本公司决不向贵公司工作人员提供任何宴请、联谊活动、度假、旅游，以及到营业性娱乐场所（包括但不限于营业性的歌厅、舞厅、卡拉 OK 厅、夜总会、桑拿、按摩和高尔夫球等）消费。 </w:t>
      </w:r>
    </w:p>
    <w:p w14:paraId="4B3749F0">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三、本公司决不为贵公司工作人员及特定关系人安排就业，以及支付应由其个人自付的各种费用（包括但不限于住房装修、婚丧嫁娶、旅游、度假、食宿、购物、学费、子女出国留学等）。 </w:t>
      </w:r>
    </w:p>
    <w:p w14:paraId="7AF0807B">
      <w:pPr>
        <w:widowControl/>
        <w:spacing w:line="560" w:lineRule="exact"/>
        <w:ind w:firstLine="640" w:firstLineChars="200"/>
        <w:jc w:val="left"/>
        <w:rPr>
          <w:rFonts w:ascii="宋体" w:hAnsi="宋体"/>
          <w:sz w:val="32"/>
          <w:szCs w:val="32"/>
        </w:rPr>
      </w:pPr>
      <w:r>
        <w:rPr>
          <w:rFonts w:hint="eastAsia" w:ascii="宋体" w:hAnsi="宋体"/>
          <w:sz w:val="32"/>
          <w:szCs w:val="32"/>
        </w:rPr>
        <w:t>四、本公司发现贵公司工作人员有诱使本公司违反本《承诺书》行为倾向的，应对其立即警示、纠正并及时向贵公司的监督管理部门举报。</w:t>
      </w:r>
    </w:p>
    <w:p w14:paraId="5BDB84AF">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3502 公司举报电话为： </w:t>
      </w:r>
    </w:p>
    <w:p w14:paraId="2DB2505C">
      <w:pPr>
        <w:widowControl/>
        <w:spacing w:line="560" w:lineRule="exact"/>
        <w:ind w:firstLine="640" w:firstLineChars="200"/>
        <w:jc w:val="left"/>
        <w:rPr>
          <w:rFonts w:hint="eastAsia" w:ascii="宋体" w:hAnsi="宋体"/>
          <w:color w:val="auto"/>
          <w:sz w:val="32"/>
          <w:szCs w:val="32"/>
          <w:lang w:val="en-US" w:eastAsia="zh-CN"/>
        </w:rPr>
      </w:pPr>
      <w:r>
        <w:rPr>
          <w:rFonts w:hint="eastAsia" w:ascii="宋体" w:hAnsi="宋体"/>
          <w:color w:val="auto"/>
          <w:sz w:val="32"/>
          <w:szCs w:val="32"/>
          <w:lang w:val="en-US" w:eastAsia="zh-CN"/>
        </w:rPr>
        <w:t>纪检办公室主任：岳旭瑞13731123514</w:t>
      </w:r>
    </w:p>
    <w:p w14:paraId="3F2036E9">
      <w:pPr>
        <w:widowControl/>
        <w:spacing w:line="560" w:lineRule="exact"/>
        <w:ind w:firstLine="640" w:firstLineChars="200"/>
        <w:jc w:val="left"/>
        <w:rPr>
          <w:rFonts w:hint="eastAsia" w:ascii="宋体" w:hAnsi="宋体"/>
          <w:color w:val="auto"/>
          <w:sz w:val="32"/>
          <w:szCs w:val="32"/>
        </w:rPr>
      </w:pPr>
      <w:r>
        <w:rPr>
          <w:rFonts w:hint="eastAsia" w:ascii="宋体" w:hAnsi="宋体"/>
          <w:color w:val="auto"/>
          <w:sz w:val="32"/>
          <w:szCs w:val="32"/>
          <w:lang w:val="en-US" w:eastAsia="zh-CN"/>
        </w:rPr>
        <w:t>电子信箱：jh3502jw@163.com</w:t>
      </w:r>
    </w:p>
    <w:p w14:paraId="6FCEA0CC">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五、如发现本公司违反此承诺，经贵公司监督部门认定违规事实后，本公司自愿承担以下惩罚： </w:t>
      </w:r>
    </w:p>
    <w:p w14:paraId="604BB188">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（一）本公司同意按照违规行为涉及的商业合同总标的金额的 5%向贵公司支付罚金。 </w:t>
      </w:r>
    </w:p>
    <w:p w14:paraId="0128A3DC">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二）本公司的行为致使贵公司工作人员被依法查处的，贵公司有权立即取消该合作项目（如：已中标，则中标无效；已签订合同的，中止执行）；情节严重的，列入贵公司的黑名单，三年内禁止参加贵方组织的所有商业活动。 </w:t>
      </w:r>
    </w:p>
    <w:p w14:paraId="3B51482F">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此承诺书在与贵公司交易、商业交往存续期间内持续有效。 </w:t>
      </w:r>
    </w:p>
    <w:p w14:paraId="3230BD2A">
      <w:pPr>
        <w:widowControl/>
        <w:spacing w:line="560" w:lineRule="exact"/>
        <w:ind w:firstLine="640" w:firstLineChars="200"/>
        <w:jc w:val="left"/>
        <w:rPr>
          <w:rFonts w:ascii="宋体" w:hAnsi="宋体"/>
          <w:sz w:val="32"/>
          <w:szCs w:val="32"/>
        </w:rPr>
      </w:pPr>
      <w:r>
        <w:rPr>
          <w:rFonts w:hint="eastAsia" w:ascii="宋体" w:hAnsi="宋体"/>
          <w:sz w:val="32"/>
          <w:szCs w:val="32"/>
        </w:rPr>
        <w:t xml:space="preserve">此承诺书加盖本公司公章后立即生效。 </w:t>
      </w:r>
    </w:p>
    <w:p w14:paraId="4B71CCFB">
      <w:pPr>
        <w:widowControl/>
        <w:spacing w:line="560" w:lineRule="exact"/>
        <w:ind w:firstLine="4480" w:firstLineChars="1400"/>
        <w:jc w:val="left"/>
        <w:rPr>
          <w:rFonts w:ascii="宋体" w:hAnsi="宋体"/>
          <w:sz w:val="32"/>
          <w:szCs w:val="32"/>
        </w:rPr>
      </w:pPr>
    </w:p>
    <w:p w14:paraId="48D48BE9">
      <w:pPr>
        <w:widowControl/>
        <w:spacing w:line="560" w:lineRule="exact"/>
        <w:ind w:firstLine="4160" w:firstLineChars="1300"/>
        <w:jc w:val="left"/>
        <w:rPr>
          <w:rFonts w:ascii="宋体" w:hAnsi="宋体"/>
          <w:sz w:val="32"/>
          <w:szCs w:val="32"/>
        </w:rPr>
      </w:pPr>
      <w:r>
        <w:rPr>
          <w:rFonts w:hint="eastAsia" w:ascii="宋体" w:hAnsi="宋体"/>
          <w:sz w:val="32"/>
          <w:szCs w:val="32"/>
        </w:rPr>
        <w:t xml:space="preserve">承诺方（盖公章）： </w:t>
      </w:r>
    </w:p>
    <w:p w14:paraId="2B5AEB31">
      <w:pPr>
        <w:widowControl/>
        <w:spacing w:line="560" w:lineRule="exact"/>
        <w:ind w:firstLine="2560" w:firstLineChars="800"/>
        <w:jc w:val="left"/>
        <w:rPr>
          <w:rFonts w:ascii="宋体" w:hAnsi="宋体"/>
          <w:sz w:val="32"/>
          <w:szCs w:val="32"/>
        </w:rPr>
      </w:pPr>
      <w:r>
        <w:rPr>
          <w:rFonts w:hint="eastAsia" w:ascii="宋体" w:hAnsi="宋体"/>
          <w:sz w:val="32"/>
          <w:szCs w:val="32"/>
        </w:rPr>
        <w:t xml:space="preserve">承诺方法人代表（或委托人）： </w:t>
      </w:r>
    </w:p>
    <w:p w14:paraId="3B7EC515">
      <w:pPr>
        <w:widowControl/>
        <w:spacing w:line="560" w:lineRule="exact"/>
        <w:ind w:firstLine="6080" w:firstLineChars="1900"/>
        <w:jc w:val="left"/>
        <w:rPr>
          <w:rFonts w:ascii="宋体" w:hAnsi="宋体"/>
          <w:sz w:val="32"/>
          <w:szCs w:val="32"/>
        </w:rPr>
      </w:pPr>
      <w:r>
        <w:rPr>
          <w:rFonts w:hint="eastAsia" w:ascii="宋体" w:hAnsi="宋体"/>
          <w:sz w:val="32"/>
          <w:szCs w:val="32"/>
        </w:rPr>
        <w:t>年  月  日</w:t>
      </w:r>
    </w:p>
    <w:p w14:paraId="1ECB4B0C">
      <w:pPr>
        <w:spacing w:before="156" w:beforeLines="50" w:after="156" w:afterLines="50" w:line="400" w:lineRule="exact"/>
        <w:jc w:val="center"/>
        <w:rPr>
          <w:rFonts w:hint="eastAsia" w:ascii="宋体" w:hAnsi="宋体"/>
          <w:b/>
          <w:bCs/>
          <w:sz w:val="36"/>
        </w:rPr>
      </w:pPr>
    </w:p>
    <w:p w14:paraId="40575ABD">
      <w:pPr>
        <w:spacing w:before="156" w:beforeLines="50" w:after="156" w:afterLines="50" w:line="400" w:lineRule="exact"/>
        <w:jc w:val="center"/>
        <w:rPr>
          <w:rFonts w:hint="eastAsia" w:ascii="宋体" w:hAnsi="宋体"/>
          <w:b/>
          <w:bCs/>
          <w:sz w:val="36"/>
        </w:rPr>
      </w:pPr>
    </w:p>
    <w:p w14:paraId="432D97A4">
      <w:pPr>
        <w:spacing w:before="156" w:beforeLines="50" w:after="156" w:afterLines="50" w:line="400" w:lineRule="exact"/>
        <w:jc w:val="center"/>
        <w:rPr>
          <w:rFonts w:hint="eastAsia" w:ascii="宋体" w:hAnsi="宋体"/>
          <w:b/>
          <w:bCs/>
          <w:sz w:val="36"/>
        </w:rPr>
      </w:pPr>
    </w:p>
    <w:p w14:paraId="079E2488">
      <w:pPr>
        <w:spacing w:before="156" w:beforeLines="50" w:after="156" w:afterLines="50" w:line="400" w:lineRule="exact"/>
        <w:jc w:val="center"/>
        <w:rPr>
          <w:rFonts w:ascii="宋体"/>
          <w:b/>
          <w:bCs/>
          <w:sz w:val="36"/>
        </w:rPr>
      </w:pPr>
      <w:r>
        <w:rPr>
          <w:rFonts w:hint="eastAsia" w:ascii="宋体" w:hAnsi="宋体"/>
          <w:b/>
          <w:bCs/>
          <w:sz w:val="36"/>
        </w:rPr>
        <w:t>五、</w:t>
      </w:r>
      <w:r>
        <w:rPr>
          <w:rFonts w:hint="eastAsia" w:ascii="宋体" w:hAnsi="宋体"/>
          <w:b/>
          <w:bCs/>
          <w:sz w:val="36"/>
          <w:szCs w:val="36"/>
        </w:rPr>
        <w:t>保证承诺书</w:t>
      </w:r>
    </w:p>
    <w:p w14:paraId="03EAF98C">
      <w:pPr>
        <w:spacing w:before="240"/>
        <w:rPr>
          <w:rFonts w:ascii="仿宋" w:hAnsi="仿宋" w:eastAsia="仿宋"/>
          <w:sz w:val="32"/>
          <w:szCs w:val="32"/>
        </w:rPr>
      </w:pPr>
      <w:r>
        <w:rPr>
          <w:rFonts w:hint="eastAsia" w:ascii="仿宋" w:hAnsi="仿宋" w:eastAsia="仿宋"/>
          <w:sz w:val="32"/>
          <w:szCs w:val="32"/>
        </w:rPr>
        <w:t>际华三五零二职业装有限公司：</w:t>
      </w:r>
    </w:p>
    <w:p w14:paraId="5EA52F49">
      <w:pPr>
        <w:ind w:firstLine="640" w:firstLineChars="200"/>
        <w:jc w:val="left"/>
        <w:rPr>
          <w:rFonts w:ascii="仿宋" w:hAnsi="仿宋" w:eastAsia="仿宋"/>
          <w:color w:val="auto"/>
          <w:sz w:val="32"/>
          <w:szCs w:val="32"/>
        </w:rPr>
      </w:pPr>
      <w:r>
        <w:rPr>
          <w:rFonts w:hint="eastAsia" w:ascii="仿宋" w:hAnsi="仿宋" w:eastAsia="仿宋"/>
          <w:sz w:val="32"/>
          <w:szCs w:val="32"/>
        </w:rPr>
        <w:t>我公司对</w:t>
      </w:r>
      <w:r>
        <w:rPr>
          <w:rFonts w:hint="eastAsia" w:ascii="仿宋" w:hAnsi="仿宋" w:eastAsia="仿宋"/>
          <w:color w:val="auto"/>
          <w:sz w:val="32"/>
          <w:szCs w:val="32"/>
        </w:rPr>
        <w:t>本</w:t>
      </w:r>
      <w:r>
        <w:rPr>
          <w:rFonts w:hint="eastAsia" w:ascii="仿宋" w:hAnsi="仿宋" w:eastAsia="仿宋"/>
          <w:color w:val="auto"/>
          <w:sz w:val="32"/>
          <w:szCs w:val="32"/>
          <w:lang w:val="en-US" w:eastAsia="zh-CN"/>
        </w:rPr>
        <w:t>报价</w:t>
      </w:r>
      <w:r>
        <w:rPr>
          <w:rFonts w:hint="eastAsia" w:ascii="仿宋" w:hAnsi="仿宋" w:eastAsia="仿宋"/>
          <w:color w:val="auto"/>
          <w:sz w:val="32"/>
          <w:szCs w:val="32"/>
        </w:rPr>
        <w:t>产品作出如下承诺：</w:t>
      </w:r>
    </w:p>
    <w:p w14:paraId="6511B8BF">
      <w:pPr>
        <w:ind w:firstLine="640" w:firstLineChars="200"/>
        <w:jc w:val="left"/>
        <w:rPr>
          <w:rFonts w:ascii="仿宋" w:hAnsi="仿宋" w:eastAsia="仿宋"/>
          <w:sz w:val="32"/>
          <w:szCs w:val="32"/>
        </w:rPr>
      </w:pPr>
      <w:r>
        <w:rPr>
          <w:rFonts w:hint="eastAsia" w:ascii="仿宋" w:hAnsi="仿宋" w:eastAsia="仿宋"/>
          <w:color w:val="auto"/>
          <w:sz w:val="32"/>
          <w:szCs w:val="32"/>
        </w:rPr>
        <w:t>一、我公司保证所提供的所有产品均</w:t>
      </w:r>
      <w:r>
        <w:rPr>
          <w:rFonts w:hint="eastAsia" w:ascii="仿宋" w:hAnsi="仿宋" w:eastAsia="仿宋"/>
          <w:color w:val="auto"/>
          <w:sz w:val="32"/>
          <w:szCs w:val="32"/>
          <w:lang w:val="en-US" w:eastAsia="zh-CN"/>
        </w:rPr>
        <w:t>符合询价中</w:t>
      </w:r>
      <w:r>
        <w:rPr>
          <w:rFonts w:hint="eastAsia" w:ascii="仿宋" w:hAnsi="仿宋" w:eastAsia="仿宋"/>
          <w:color w:val="auto"/>
          <w:sz w:val="32"/>
          <w:szCs w:val="32"/>
        </w:rPr>
        <w:t>规定的质量、规格和性能要求，符合产品国家或行业执行标准，均</w:t>
      </w:r>
      <w:r>
        <w:rPr>
          <w:rFonts w:hint="eastAsia" w:ascii="仿宋" w:hAnsi="仿宋" w:eastAsia="仿宋"/>
          <w:sz w:val="32"/>
          <w:szCs w:val="32"/>
        </w:rPr>
        <w:t>为全新产品，合格品。</w:t>
      </w:r>
    </w:p>
    <w:p w14:paraId="4B83349C">
      <w:pPr>
        <w:ind w:firstLine="640" w:firstLineChars="200"/>
        <w:jc w:val="left"/>
        <w:rPr>
          <w:rFonts w:ascii="仿宋" w:hAnsi="仿宋" w:eastAsia="仿宋"/>
          <w:sz w:val="32"/>
          <w:szCs w:val="32"/>
        </w:rPr>
      </w:pPr>
      <w:r>
        <w:rPr>
          <w:rFonts w:hint="eastAsia" w:ascii="仿宋" w:hAnsi="仿宋" w:eastAsia="仿宋"/>
          <w:sz w:val="32"/>
          <w:szCs w:val="32"/>
        </w:rPr>
        <w:t>二、客户收到产品后，发现产品有任何质量问题，15日内解决问题，不得影响公司业务运转。</w:t>
      </w:r>
    </w:p>
    <w:p w14:paraId="68C796E1">
      <w:pPr>
        <w:ind w:firstLine="640" w:firstLineChars="200"/>
        <w:jc w:val="left"/>
        <w:rPr>
          <w:rFonts w:ascii="仿宋" w:hAnsi="仿宋" w:eastAsia="仿宋"/>
          <w:sz w:val="32"/>
          <w:szCs w:val="32"/>
        </w:rPr>
      </w:pPr>
      <w:r>
        <w:rPr>
          <w:rFonts w:hint="eastAsia" w:ascii="仿宋" w:hAnsi="仿宋" w:eastAsia="仿宋"/>
          <w:sz w:val="32"/>
          <w:szCs w:val="32"/>
        </w:rPr>
        <w:t>三、严格按照采购文件履行责任和义务，按合同交期完成交货。</w:t>
      </w:r>
    </w:p>
    <w:p w14:paraId="25C6CC7D">
      <w:pPr>
        <w:ind w:firstLine="640" w:firstLineChars="200"/>
        <w:jc w:val="left"/>
        <w:rPr>
          <w:rFonts w:ascii="仿宋" w:hAnsi="仿宋" w:eastAsia="仿宋"/>
          <w:sz w:val="32"/>
          <w:szCs w:val="32"/>
        </w:rPr>
      </w:pPr>
      <w:r>
        <w:rPr>
          <w:rFonts w:hint="eastAsia" w:ascii="仿宋" w:hAnsi="仿宋" w:eastAsia="仿宋"/>
          <w:sz w:val="32"/>
          <w:szCs w:val="32"/>
        </w:rPr>
        <w:t>特此承诺。</w:t>
      </w:r>
    </w:p>
    <w:p w14:paraId="5F2FBFD0">
      <w:pPr>
        <w:ind w:firstLine="640" w:firstLineChars="200"/>
        <w:jc w:val="left"/>
        <w:rPr>
          <w:rFonts w:ascii="仿宋" w:hAnsi="仿宋" w:eastAsia="仿宋"/>
          <w:sz w:val="32"/>
          <w:szCs w:val="32"/>
        </w:rPr>
      </w:pPr>
    </w:p>
    <w:p w14:paraId="67B4585A">
      <w:pPr>
        <w:ind w:firstLine="640" w:firstLineChars="200"/>
        <w:jc w:val="left"/>
        <w:rPr>
          <w:rFonts w:ascii="仿宋" w:hAnsi="仿宋" w:eastAsia="仿宋"/>
          <w:sz w:val="32"/>
          <w:szCs w:val="32"/>
        </w:rPr>
      </w:pPr>
    </w:p>
    <w:p w14:paraId="310E95EA">
      <w:pPr>
        <w:ind w:firstLine="640" w:firstLineChars="200"/>
        <w:jc w:val="center"/>
        <w:rPr>
          <w:rFonts w:ascii="仿宋" w:hAnsi="仿宋" w:eastAsia="仿宋"/>
          <w:sz w:val="32"/>
          <w:szCs w:val="32"/>
        </w:rPr>
      </w:pPr>
      <w:r>
        <w:rPr>
          <w:rFonts w:hint="eastAsia" w:ascii="仿宋" w:hAnsi="仿宋" w:eastAsia="仿宋"/>
          <w:sz w:val="32"/>
          <w:szCs w:val="32"/>
        </w:rPr>
        <w:t xml:space="preserve">          承诺方（盖公章）： </w:t>
      </w:r>
    </w:p>
    <w:p w14:paraId="0BDDFFE8">
      <w:pPr>
        <w:ind w:firstLine="640" w:firstLineChars="200"/>
        <w:jc w:val="center"/>
        <w:rPr>
          <w:rFonts w:ascii="仿宋" w:hAnsi="仿宋" w:eastAsia="仿宋"/>
          <w:sz w:val="32"/>
          <w:szCs w:val="32"/>
        </w:rPr>
      </w:pPr>
      <w:r>
        <w:rPr>
          <w:rFonts w:hint="eastAsia" w:ascii="仿宋" w:hAnsi="仿宋" w:eastAsia="仿宋"/>
          <w:sz w:val="32"/>
          <w:szCs w:val="32"/>
        </w:rPr>
        <w:t>日 期：</w:t>
      </w:r>
    </w:p>
    <w:p w14:paraId="1592E32F">
      <w:pPr>
        <w:rPr>
          <w:rFonts w:ascii="仿宋" w:hAnsi="仿宋" w:eastAsia="仿宋"/>
          <w:sz w:val="32"/>
          <w:szCs w:val="32"/>
        </w:rPr>
      </w:pPr>
      <w:r>
        <w:rPr>
          <w:rFonts w:hint="eastAsia" w:ascii="仿宋" w:hAnsi="仿宋" w:eastAsia="仿宋"/>
          <w:sz w:val="32"/>
          <w:szCs w:val="32"/>
        </w:rPr>
        <w:br w:type="page"/>
      </w:r>
    </w:p>
    <w:p w14:paraId="5D585686">
      <w:pPr>
        <w:jc w:val="center"/>
        <w:rPr>
          <w:rFonts w:ascii="宋体"/>
          <w:b/>
          <w:bCs/>
          <w:sz w:val="36"/>
          <w:szCs w:val="36"/>
        </w:rPr>
      </w:pPr>
      <w:r>
        <w:rPr>
          <w:rFonts w:hint="eastAsia" w:ascii="宋体" w:hAnsi="宋体"/>
          <w:b/>
          <w:bCs/>
          <w:sz w:val="36"/>
          <w:szCs w:val="36"/>
        </w:rPr>
        <w:t>六、其它需要补充的资料</w:t>
      </w:r>
    </w:p>
    <w:p w14:paraId="7109DDD3">
      <w:pPr>
        <w:ind w:left="360"/>
        <w:rPr>
          <w:rFonts w:ascii="仿宋" w:hAnsi="仿宋" w:eastAsia="仿宋"/>
          <w:color w:val="auto"/>
          <w:sz w:val="30"/>
          <w:szCs w:val="30"/>
        </w:rPr>
      </w:pPr>
      <w:r>
        <w:rPr>
          <w:rFonts w:hint="eastAsia" w:ascii="仿宋" w:hAnsi="仿宋" w:eastAsia="仿宋"/>
          <w:sz w:val="30"/>
          <w:szCs w:val="30"/>
        </w:rPr>
        <w:t>（如营业执照、检测报告、证书等其他资料-</w:t>
      </w:r>
      <w:r>
        <w:rPr>
          <w:rFonts w:hint="eastAsia" w:ascii="仿宋" w:hAnsi="仿宋" w:eastAsia="仿宋"/>
          <w:color w:val="auto"/>
          <w:sz w:val="30"/>
          <w:szCs w:val="30"/>
        </w:rPr>
        <w:t>盖公章）</w:t>
      </w:r>
    </w:p>
    <w:p w14:paraId="76998951">
      <w:pPr>
        <w:ind w:firstLine="640" w:firstLineChars="200"/>
        <w:jc w:val="left"/>
        <w:rPr>
          <w:rFonts w:ascii="仿宋" w:hAnsi="仿宋" w:eastAsia="仿宋"/>
          <w:sz w:val="32"/>
          <w:szCs w:val="32"/>
        </w:rPr>
      </w:pPr>
    </w:p>
    <w:p w14:paraId="239EDFBF">
      <w:pPr>
        <w:rPr>
          <w:rFonts w:ascii="仿宋" w:hAnsi="仿宋" w:eastAsia="仿宋"/>
        </w:rPr>
      </w:pPr>
    </w:p>
    <w:p w14:paraId="49DA96CD">
      <w:pPr>
        <w:ind w:left="360"/>
        <w:rPr>
          <w:rFonts w:ascii="仿宋" w:hAnsi="仿宋" w:eastAsia="仿宋"/>
          <w:sz w:val="30"/>
          <w:szCs w:val="30"/>
        </w:rPr>
      </w:pPr>
    </w:p>
    <w:p w14:paraId="18E21FF7">
      <w:pPr>
        <w:rPr>
          <w:rFonts w:ascii="仿宋" w:hAnsi="仿宋" w:eastAsia="仿宋"/>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6"/>
    <w:family w:val="auto"/>
    <w:pitch w:val="default"/>
    <w:sig w:usb0="FFFFFFFF" w:usb1="E9FFFFFF" w:usb2="0000003F" w:usb3="00000000" w:csb0="603F01FF" w:csb1="FFFF0000"/>
  </w:font>
  <w:font w:name="仿宋">
    <w:altName w:val="仿宋-简"/>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仿宋-简">
    <w:panose1 w:val="02010609060101010101"/>
    <w:charset w:val="86"/>
    <w:family w:val="auto"/>
    <w:pitch w:val="default"/>
    <w:sig w:usb0="A00002BF" w:usb1="3A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zZDY5MjM1NmE3MzZiNzljNDc4NDZkZDI0YzVkOTcifQ=="/>
  </w:docVars>
  <w:rsids>
    <w:rsidRoot w:val="00FA348E"/>
    <w:rsid w:val="00017A65"/>
    <w:rsid w:val="000277B6"/>
    <w:rsid w:val="00027EEB"/>
    <w:rsid w:val="00031D3C"/>
    <w:rsid w:val="000A3E9A"/>
    <w:rsid w:val="000B59AE"/>
    <w:rsid w:val="001144BD"/>
    <w:rsid w:val="001607D1"/>
    <w:rsid w:val="00194873"/>
    <w:rsid w:val="00222696"/>
    <w:rsid w:val="00244FA1"/>
    <w:rsid w:val="002822A4"/>
    <w:rsid w:val="00293B29"/>
    <w:rsid w:val="00296631"/>
    <w:rsid w:val="002A0465"/>
    <w:rsid w:val="002C1608"/>
    <w:rsid w:val="002C33D2"/>
    <w:rsid w:val="002D6AD1"/>
    <w:rsid w:val="002F4281"/>
    <w:rsid w:val="00307D6D"/>
    <w:rsid w:val="00385CC2"/>
    <w:rsid w:val="00392C9A"/>
    <w:rsid w:val="003B6F76"/>
    <w:rsid w:val="003D6923"/>
    <w:rsid w:val="003E5313"/>
    <w:rsid w:val="00436E2D"/>
    <w:rsid w:val="004450B6"/>
    <w:rsid w:val="00455B81"/>
    <w:rsid w:val="004744CB"/>
    <w:rsid w:val="00476BA3"/>
    <w:rsid w:val="004863F2"/>
    <w:rsid w:val="004C09DC"/>
    <w:rsid w:val="004D7564"/>
    <w:rsid w:val="0051161E"/>
    <w:rsid w:val="00513635"/>
    <w:rsid w:val="005272FC"/>
    <w:rsid w:val="005314D9"/>
    <w:rsid w:val="00540C31"/>
    <w:rsid w:val="005A688A"/>
    <w:rsid w:val="005B5D6C"/>
    <w:rsid w:val="005E5A8C"/>
    <w:rsid w:val="00616BEA"/>
    <w:rsid w:val="00637525"/>
    <w:rsid w:val="006605B1"/>
    <w:rsid w:val="00690A3B"/>
    <w:rsid w:val="00695840"/>
    <w:rsid w:val="006A7E5F"/>
    <w:rsid w:val="006D2519"/>
    <w:rsid w:val="006D47FC"/>
    <w:rsid w:val="00702A8A"/>
    <w:rsid w:val="007B7235"/>
    <w:rsid w:val="007D1D33"/>
    <w:rsid w:val="00812C88"/>
    <w:rsid w:val="00814BDF"/>
    <w:rsid w:val="008439F9"/>
    <w:rsid w:val="00844E38"/>
    <w:rsid w:val="00883DC4"/>
    <w:rsid w:val="008A2AF1"/>
    <w:rsid w:val="00900C3B"/>
    <w:rsid w:val="0092155A"/>
    <w:rsid w:val="00925265"/>
    <w:rsid w:val="00926657"/>
    <w:rsid w:val="009329ED"/>
    <w:rsid w:val="0094234B"/>
    <w:rsid w:val="0095007F"/>
    <w:rsid w:val="0097064A"/>
    <w:rsid w:val="00981E39"/>
    <w:rsid w:val="009E6656"/>
    <w:rsid w:val="009F0159"/>
    <w:rsid w:val="00A45DC4"/>
    <w:rsid w:val="00A61FC3"/>
    <w:rsid w:val="00A778C7"/>
    <w:rsid w:val="00AB2A33"/>
    <w:rsid w:val="00AB762D"/>
    <w:rsid w:val="00AC5318"/>
    <w:rsid w:val="00B31B5F"/>
    <w:rsid w:val="00B52209"/>
    <w:rsid w:val="00B667FF"/>
    <w:rsid w:val="00BC79BB"/>
    <w:rsid w:val="00BE0964"/>
    <w:rsid w:val="00BF4A6C"/>
    <w:rsid w:val="00C04342"/>
    <w:rsid w:val="00C07B3D"/>
    <w:rsid w:val="00C130F1"/>
    <w:rsid w:val="00C332AF"/>
    <w:rsid w:val="00C47730"/>
    <w:rsid w:val="00C50DFB"/>
    <w:rsid w:val="00C849C7"/>
    <w:rsid w:val="00CD07C8"/>
    <w:rsid w:val="00CD6C5C"/>
    <w:rsid w:val="00CE6326"/>
    <w:rsid w:val="00D5146F"/>
    <w:rsid w:val="00D60466"/>
    <w:rsid w:val="00D62F56"/>
    <w:rsid w:val="00DC0DD8"/>
    <w:rsid w:val="00DE04F0"/>
    <w:rsid w:val="00DE1724"/>
    <w:rsid w:val="00DE1CA0"/>
    <w:rsid w:val="00DF3125"/>
    <w:rsid w:val="00E222B2"/>
    <w:rsid w:val="00EA250A"/>
    <w:rsid w:val="00EC5CCF"/>
    <w:rsid w:val="00EC732A"/>
    <w:rsid w:val="00EE2448"/>
    <w:rsid w:val="00F06D04"/>
    <w:rsid w:val="00F21F78"/>
    <w:rsid w:val="00F26EE5"/>
    <w:rsid w:val="00F645B2"/>
    <w:rsid w:val="00FA348E"/>
    <w:rsid w:val="00FD7CF2"/>
    <w:rsid w:val="00FE1954"/>
    <w:rsid w:val="01284C10"/>
    <w:rsid w:val="02442F46"/>
    <w:rsid w:val="03C70711"/>
    <w:rsid w:val="0B733BE3"/>
    <w:rsid w:val="0C375EF9"/>
    <w:rsid w:val="0EAA11F9"/>
    <w:rsid w:val="117F0279"/>
    <w:rsid w:val="11F57981"/>
    <w:rsid w:val="180F222F"/>
    <w:rsid w:val="1B27162C"/>
    <w:rsid w:val="1C50103D"/>
    <w:rsid w:val="20360F55"/>
    <w:rsid w:val="20BD0733"/>
    <w:rsid w:val="268A23A9"/>
    <w:rsid w:val="2B8544AD"/>
    <w:rsid w:val="2B913DE4"/>
    <w:rsid w:val="2C2A27C4"/>
    <w:rsid w:val="2FCE5E0E"/>
    <w:rsid w:val="32FF4DA5"/>
    <w:rsid w:val="33CF0D98"/>
    <w:rsid w:val="404709D1"/>
    <w:rsid w:val="469B2D5C"/>
    <w:rsid w:val="49215851"/>
    <w:rsid w:val="4B3678A7"/>
    <w:rsid w:val="4BD61903"/>
    <w:rsid w:val="4BEBA26E"/>
    <w:rsid w:val="4CB359A3"/>
    <w:rsid w:val="4E915718"/>
    <w:rsid w:val="50553890"/>
    <w:rsid w:val="5C231CD6"/>
    <w:rsid w:val="5CA7371D"/>
    <w:rsid w:val="5EC51D93"/>
    <w:rsid w:val="622D2FAA"/>
    <w:rsid w:val="62C94B90"/>
    <w:rsid w:val="639C3DC3"/>
    <w:rsid w:val="65425730"/>
    <w:rsid w:val="659762AD"/>
    <w:rsid w:val="68D12DAC"/>
    <w:rsid w:val="6ECE341F"/>
    <w:rsid w:val="72B76E71"/>
    <w:rsid w:val="74652ABC"/>
    <w:rsid w:val="77E5C7A8"/>
    <w:rsid w:val="7B073D6A"/>
    <w:rsid w:val="7C3A2CF4"/>
    <w:rsid w:val="7C437CA9"/>
    <w:rsid w:val="7CF96DAB"/>
    <w:rsid w:val="7D443D66"/>
    <w:rsid w:val="7F572FBC"/>
    <w:rsid w:val="EF5DBECA"/>
    <w:rsid w:val="F27F2F60"/>
    <w:rsid w:val="FBEFF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1"/>
    <w:qFormat/>
    <w:uiPriority w:val="0"/>
    <w:pPr>
      <w:spacing w:after="120"/>
    </w:pPr>
  </w:style>
  <w:style w:type="paragraph" w:styleId="3">
    <w:name w:val="Body Text First Indent"/>
    <w:basedOn w:val="2"/>
    <w:link w:val="13"/>
    <w:unhideWhenUsed/>
    <w:qFormat/>
    <w:uiPriority w:val="99"/>
    <w:pPr>
      <w:ind w:firstLine="420" w:firstLineChars="100"/>
    </w:pPr>
  </w:style>
  <w:style w:type="paragraph" w:styleId="4">
    <w:name w:val="Body Text Indent"/>
    <w:basedOn w:val="1"/>
    <w:qFormat/>
    <w:uiPriority w:val="99"/>
    <w:pPr>
      <w:spacing w:line="360" w:lineRule="auto"/>
      <w:ind w:left="851"/>
    </w:p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character" w:customStyle="1" w:styleId="11">
    <w:name w:val="正文文本 Char"/>
    <w:basedOn w:val="8"/>
    <w:link w:val="2"/>
    <w:qFormat/>
    <w:uiPriority w:val="0"/>
    <w:rPr>
      <w:rFonts w:ascii="Times New Roman" w:hAnsi="Times New Roman" w:eastAsia="宋体" w:cs="Times New Roman"/>
      <w:kern w:val="2"/>
      <w:sz w:val="21"/>
      <w:szCs w:val="22"/>
    </w:rPr>
  </w:style>
  <w:style w:type="paragraph" w:customStyle="1" w:styleId="12">
    <w:name w:val="正文1"/>
    <w:next w:val="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3">
    <w:name w:val="正文首行缩进 Char"/>
    <w:basedOn w:val="11"/>
    <w:link w:val="3"/>
    <w:qFormat/>
    <w:uiPriority w:val="99"/>
    <w:rPr>
      <w:rFonts w:ascii="Times New Roman" w:hAnsi="Times New Roman" w:eastAsia="宋体" w:cs="Times New Roman"/>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17</Pages>
  <Words>304</Words>
  <Characters>310</Characters>
  <Lines>17</Lines>
  <Paragraphs>5</Paragraphs>
  <TotalTime>2</TotalTime>
  <ScaleCrop>false</ScaleCrop>
  <LinksUpToDate>false</LinksUpToDate>
  <CharactersWithSpaces>314</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2022-03-08T15:48:00Z</dcterms:created>
  <dc:creator>李国梁</dc:creator>
  <cp:lastModifiedBy>披狼皮的兔子</cp:lastModifiedBy>
  <dcterms:modified xsi:type="dcterms:W3CDTF">2026-10-13T15:32:40Z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44FD70EB3EF8403B8401F2A69F431FB5_13</vt:lpwstr>
  </property>
  <property fmtid="{D5CDD505-2E9C-101B-9397-08002B2CF9AE}" pid="4" name="KSOTemplateDocerSaveRecord">
    <vt:lpwstr>eyJoZGlkIjoiYjJmNGRjYjc1MTY0NGY3MWE3MjU2NzQ4NDU0ZWRlZjYiLCJ1c2VySWQiOiIyNjM1MDM4NCJ9</vt:lpwstr>
  </property>
</Properties>
</file>